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498" w14:textId="77777777" w:rsidR="002E5F4E" w:rsidRPr="002E5F4E" w:rsidRDefault="00390DC6" w:rsidP="00D660FE">
      <w:pPr>
        <w:ind w:firstLine="720"/>
        <w:rPr>
          <w:rFonts w:ascii="Gill Sans" w:hAnsi="Gill Sans"/>
          <w:b/>
          <w:sz w:val="18"/>
          <w:szCs w:val="18"/>
        </w:rPr>
      </w:pPr>
      <w:r w:rsidRPr="00AA5D1A">
        <w:rPr>
          <w:rFonts w:ascii="Gill Sans" w:hAnsi="Gill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88211" wp14:editId="2C72DD2D">
                <wp:simplePos x="0" y="0"/>
                <wp:positionH relativeFrom="column">
                  <wp:posOffset>5276215</wp:posOffset>
                </wp:positionH>
                <wp:positionV relativeFrom="paragraph">
                  <wp:posOffset>108585</wp:posOffset>
                </wp:positionV>
                <wp:extent cx="1191895" cy="238760"/>
                <wp:effectExtent l="0" t="381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3157" w14:textId="77777777" w:rsidR="00DE780E" w:rsidRPr="00265F8C" w:rsidRDefault="00DE78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65F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Phone:  783-5412</w:t>
                            </w:r>
                          </w:p>
                          <w:p w14:paraId="6647AE0C" w14:textId="77777777" w:rsidR="00DE780E" w:rsidRPr="00265F8C" w:rsidRDefault="00DE78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65F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Fax: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65F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783-8631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88211" id="Rectangle 27" o:spid="_x0000_s1026" style="position:absolute;left:0;text-align:left;margin-left:415.45pt;margin-top:8.55pt;width:93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" stroked="f">
                <v:textbox>
                  <w:txbxContent>
                    <w:p w14:paraId="29CE3157" w14:textId="77777777" w:rsidR="00DE780E" w:rsidRPr="00265F8C" w:rsidRDefault="00DE78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65F8C">
                        <w:rPr>
                          <w:rFonts w:ascii="Comic Sans MS" w:hAnsi="Comic Sans MS"/>
                          <w:sz w:val="18"/>
                          <w:szCs w:val="18"/>
                        </w:rPr>
                        <w:t>Phone:  783-5412</w:t>
                      </w:r>
                    </w:p>
                    <w:p w14:paraId="6647AE0C" w14:textId="77777777" w:rsidR="00DE780E" w:rsidRPr="00265F8C" w:rsidRDefault="00DE78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65F8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Fax: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Pr="00265F8C">
                        <w:rPr>
                          <w:rFonts w:ascii="Comic Sans MS" w:hAnsi="Comic Sans MS"/>
                          <w:sz w:val="18"/>
                          <w:szCs w:val="18"/>
                        </w:rPr>
                        <w:t>783-8631</w:t>
                      </w:r>
                    </w:p>
                  </w:txbxContent>
                </v:textbox>
              </v:rect>
            </w:pict>
          </mc:Fallback>
        </mc:AlternateContent>
      </w:r>
    </w:p>
    <w:p w14:paraId="29D17B6F" w14:textId="77777777" w:rsidR="0044686D" w:rsidRPr="00AA5D1A" w:rsidRDefault="00390DC6" w:rsidP="000672F5">
      <w:pPr>
        <w:ind w:firstLine="720"/>
        <w:jc w:val="center"/>
        <w:rPr>
          <w:rFonts w:ascii="Gill Sans" w:hAnsi="Gill Sans"/>
          <w:b/>
          <w:sz w:val="36"/>
          <w:szCs w:val="36"/>
        </w:rPr>
      </w:pPr>
      <w:r w:rsidRPr="00AA5D1A">
        <w:rPr>
          <w:rFonts w:ascii="Gill Sans" w:hAnsi="Gill San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ACA4F0" wp14:editId="1B403EF7">
                <wp:simplePos x="0" y="0"/>
                <wp:positionH relativeFrom="column">
                  <wp:posOffset>-116205</wp:posOffset>
                </wp:positionH>
                <wp:positionV relativeFrom="paragraph">
                  <wp:posOffset>-123190</wp:posOffset>
                </wp:positionV>
                <wp:extent cx="1308100" cy="716915"/>
                <wp:effectExtent l="0" t="635" r="0" b="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57C2E" w14:textId="77777777" w:rsidR="00DE780E" w:rsidRDefault="00390D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3EFF7" wp14:editId="5B79DA74">
                                  <wp:extent cx="1124585" cy="6254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A4F0" id="Rectangle 43" o:spid="_x0000_s1027" style="position:absolute;left:0;text-align:left;margin-left:-9.15pt;margin-top:-9.7pt;width:103pt;height:56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" stroked="f">
                <v:textbox style="mso-fit-shape-to-text:t">
                  <w:txbxContent>
                    <w:p w14:paraId="2B157C2E" w14:textId="77777777" w:rsidR="00DE780E" w:rsidRDefault="00390DC6">
                      <w:r>
                        <w:rPr>
                          <w:noProof/>
                        </w:rPr>
                        <w:drawing>
                          <wp:inline distT="0" distB="0" distL="0" distR="0" wp14:anchorId="78E3EFF7" wp14:editId="5B79DA74">
                            <wp:extent cx="1124585" cy="6254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585" cy="62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3A07" w:rsidRPr="00AA5D1A">
        <w:rPr>
          <w:rFonts w:ascii="Gill Sans" w:hAnsi="Gill Sans"/>
          <w:b/>
          <w:sz w:val="36"/>
          <w:szCs w:val="36"/>
        </w:rPr>
        <w:t>YORKDALE CENTRAL SCHOOL</w:t>
      </w:r>
    </w:p>
    <w:p w14:paraId="64791E59" w14:textId="1A02A5BC" w:rsidR="000065B4" w:rsidRPr="00AA5D1A" w:rsidRDefault="00770E1A" w:rsidP="000672F5">
      <w:pPr>
        <w:ind w:firstLine="720"/>
        <w:jc w:val="center"/>
        <w:rPr>
          <w:rFonts w:ascii="Gill Sans" w:hAnsi="Gill Sans"/>
          <w:sz w:val="32"/>
          <w:szCs w:val="32"/>
        </w:rPr>
      </w:pPr>
      <w:r w:rsidRPr="00AA5D1A">
        <w:rPr>
          <w:rFonts w:ascii="Gill Sans" w:hAnsi="Gill Sans"/>
          <w:sz w:val="32"/>
          <w:szCs w:val="32"/>
        </w:rPr>
        <w:t xml:space="preserve">SUPPLY LIST </w:t>
      </w:r>
      <w:r w:rsidR="00855BFF" w:rsidRPr="00AA5D1A">
        <w:rPr>
          <w:rFonts w:ascii="Gill Sans" w:hAnsi="Gill Sans"/>
          <w:sz w:val="32"/>
          <w:szCs w:val="32"/>
        </w:rPr>
        <w:t>20</w:t>
      </w:r>
      <w:r w:rsidR="00C11450">
        <w:rPr>
          <w:rFonts w:ascii="Gill Sans" w:hAnsi="Gill Sans"/>
          <w:sz w:val="32"/>
          <w:szCs w:val="32"/>
        </w:rPr>
        <w:t>2</w:t>
      </w:r>
      <w:r w:rsidR="00BD1350">
        <w:rPr>
          <w:rFonts w:ascii="Gill Sans" w:hAnsi="Gill Sans"/>
          <w:sz w:val="32"/>
          <w:szCs w:val="32"/>
        </w:rPr>
        <w:t>3-2024</w:t>
      </w:r>
    </w:p>
    <w:p w14:paraId="52A4A80E" w14:textId="77777777" w:rsidR="00803A0B" w:rsidRPr="005E5D08" w:rsidRDefault="00803A0B">
      <w:pPr>
        <w:rPr>
          <w:rFonts w:ascii="Gill Sans Condensed" w:hAnsi="Gill Sans Condensed"/>
          <w:sz w:val="16"/>
          <w:szCs w:val="16"/>
        </w:rPr>
      </w:pPr>
    </w:p>
    <w:tbl>
      <w:tblPr>
        <w:tblW w:w="115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30"/>
        <w:gridCol w:w="720"/>
        <w:gridCol w:w="630"/>
        <w:gridCol w:w="720"/>
        <w:gridCol w:w="1080"/>
        <w:gridCol w:w="810"/>
        <w:gridCol w:w="1170"/>
        <w:gridCol w:w="810"/>
        <w:gridCol w:w="990"/>
      </w:tblGrid>
      <w:tr w:rsidR="00163AFC" w:rsidRPr="00B268C6" w14:paraId="56DC7345" w14:textId="77777777" w:rsidTr="000F7053">
        <w:trPr>
          <w:cantSplit/>
          <w:trHeight w:val="971"/>
        </w:trPr>
        <w:tc>
          <w:tcPr>
            <w:tcW w:w="3960" w:type="dxa"/>
            <w:shd w:val="clear" w:color="auto" w:fill="E6E6E6"/>
          </w:tcPr>
          <w:p w14:paraId="0B22B78D" w14:textId="1484F335" w:rsidR="004C2374" w:rsidRPr="004155E5" w:rsidRDefault="0085007D" w:rsidP="004155E5">
            <w:pPr>
              <w:jc w:val="center"/>
              <w:rPr>
                <w:rFonts w:ascii="Gill Sans Condensed" w:hAnsi="Gill Sans Condensed"/>
              </w:rPr>
            </w:pPr>
            <w:r>
              <w:rPr>
                <w:rFonts w:ascii="Gill Sans Condensed" w:hAnsi="Gill Sans Condensed"/>
              </w:rPr>
              <w:t xml:space="preserve">SCHOOL SUPPLIES                    </w:t>
            </w:r>
            <w:r>
              <w:rPr>
                <w:rFonts w:ascii="Gill Sans Condensed" w:hAnsi="Gill Sans Condensed"/>
                <w:noProof/>
              </w:rPr>
              <w:drawing>
                <wp:inline distT="0" distB="0" distL="0" distR="0" wp14:anchorId="01382165" wp14:editId="659D7CAA">
                  <wp:extent cx="613333" cy="476250"/>
                  <wp:effectExtent l="0" t="0" r="0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83" cy="49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E95E3" w14:textId="411A6061" w:rsidR="003D634C" w:rsidRPr="004155E5" w:rsidRDefault="003D634C" w:rsidP="00F03776">
            <w:pPr>
              <w:rPr>
                <w:rFonts w:ascii="Gill Sans Condensed" w:hAnsi="Gill Sans Condensed"/>
                <w:b/>
              </w:rPr>
            </w:pPr>
          </w:p>
        </w:tc>
        <w:tc>
          <w:tcPr>
            <w:tcW w:w="630" w:type="dxa"/>
            <w:shd w:val="clear" w:color="auto" w:fill="E6E6E6"/>
            <w:textDirection w:val="btLr"/>
          </w:tcPr>
          <w:p w14:paraId="017911E4" w14:textId="77777777" w:rsidR="003D634C" w:rsidRPr="00B268C6" w:rsidRDefault="004F348B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Kindergarten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14:paraId="1CB004F0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1</w:t>
            </w:r>
          </w:p>
        </w:tc>
        <w:tc>
          <w:tcPr>
            <w:tcW w:w="630" w:type="dxa"/>
            <w:shd w:val="clear" w:color="auto" w:fill="E6E6E6"/>
            <w:textDirection w:val="btLr"/>
          </w:tcPr>
          <w:p w14:paraId="27BA2C01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2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14:paraId="2C36E5EA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3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14:paraId="511EFF09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4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2D2AE73B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5</w:t>
            </w:r>
          </w:p>
        </w:tc>
        <w:tc>
          <w:tcPr>
            <w:tcW w:w="1170" w:type="dxa"/>
            <w:shd w:val="clear" w:color="auto" w:fill="E6E6E6"/>
            <w:textDirection w:val="btLr"/>
          </w:tcPr>
          <w:p w14:paraId="61F59441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6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254568F1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7</w:t>
            </w:r>
          </w:p>
        </w:tc>
        <w:tc>
          <w:tcPr>
            <w:tcW w:w="990" w:type="dxa"/>
            <w:shd w:val="clear" w:color="auto" w:fill="E6E6E6"/>
            <w:textDirection w:val="btLr"/>
          </w:tcPr>
          <w:p w14:paraId="72D7AB88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8</w:t>
            </w:r>
          </w:p>
        </w:tc>
      </w:tr>
      <w:tr w:rsidR="00BD6E3A" w:rsidRPr="004155E5" w14:paraId="4C778C6E" w14:textId="77777777" w:rsidTr="000F7053">
        <w:trPr>
          <w:trHeight w:val="186"/>
        </w:trPr>
        <w:tc>
          <w:tcPr>
            <w:tcW w:w="3960" w:type="dxa"/>
          </w:tcPr>
          <w:p w14:paraId="623F0970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Ball Point Pens (blue)</w:t>
            </w:r>
          </w:p>
        </w:tc>
        <w:tc>
          <w:tcPr>
            <w:tcW w:w="630" w:type="dxa"/>
          </w:tcPr>
          <w:p w14:paraId="2759F2B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0C04472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2B0EA295" w14:textId="4FCABBAA" w:rsidR="003D634C" w:rsidRPr="004155E5" w:rsidRDefault="00AB33C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14:paraId="6B7FE772" w14:textId="109E23B6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EFEE5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9E5620C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0FEF2B72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14:paraId="65627A0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FFFFFF"/>
          </w:tcPr>
          <w:p w14:paraId="0DF00835" w14:textId="77777777" w:rsidR="003D634C" w:rsidRPr="004155E5" w:rsidRDefault="00F72CB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10</w:t>
            </w:r>
          </w:p>
        </w:tc>
      </w:tr>
      <w:tr w:rsidR="00BD6E3A" w:rsidRPr="004155E5" w14:paraId="679AD534" w14:textId="77777777" w:rsidTr="000F7053">
        <w:trPr>
          <w:trHeight w:val="186"/>
        </w:trPr>
        <w:tc>
          <w:tcPr>
            <w:tcW w:w="3960" w:type="dxa"/>
          </w:tcPr>
          <w:p w14:paraId="21533420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Ball Point Pens (red)</w:t>
            </w:r>
          </w:p>
        </w:tc>
        <w:tc>
          <w:tcPr>
            <w:tcW w:w="630" w:type="dxa"/>
          </w:tcPr>
          <w:p w14:paraId="1003732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F64D270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EA12E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3E38692" w14:textId="2EC18DD6" w:rsidR="003D634C" w:rsidRPr="004155E5" w:rsidRDefault="001C618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7AAE95C2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6B42419" w14:textId="77777777" w:rsidR="003D634C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17D986D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FFFFFF"/>
          </w:tcPr>
          <w:p w14:paraId="0F176D1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14:paraId="10C16DB8" w14:textId="74425443" w:rsidR="003D634C" w:rsidRPr="004155E5" w:rsidRDefault="00761C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BD6E3A" w:rsidRPr="004155E5" w14:paraId="50EBFCFB" w14:textId="77777777" w:rsidTr="000F7053">
        <w:trPr>
          <w:trHeight w:val="215"/>
        </w:trPr>
        <w:tc>
          <w:tcPr>
            <w:tcW w:w="3960" w:type="dxa"/>
          </w:tcPr>
          <w:p w14:paraId="39F20FEC" w14:textId="7E7D87C9" w:rsidR="007B1973" w:rsidRPr="004155E5" w:rsidRDefault="007B1973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Binder D-Ring (1-</w:t>
            </w:r>
            <w:r w:rsidR="002113FA" w:rsidRPr="004155E5"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  <w:r w:rsidR="00DC1477" w:rsidRPr="004155E5">
              <w:rPr>
                <w:rFonts w:ascii="Gill Sans Condensed" w:hAnsi="Gill Sans Condensed"/>
                <w:sz w:val="20"/>
                <w:szCs w:val="20"/>
              </w:rPr>
              <w:t xml:space="preserve">½ inch) </w:t>
            </w:r>
            <w:r w:rsidR="00DC1477">
              <w:rPr>
                <w:rFonts w:ascii="Gill Sans Condensed" w:hAnsi="Gill Sans Condensed"/>
                <w:sz w:val="20"/>
                <w:szCs w:val="20"/>
              </w:rPr>
              <w:t>No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 xml:space="preserve"> Zipper Binders</w:t>
            </w:r>
          </w:p>
        </w:tc>
        <w:tc>
          <w:tcPr>
            <w:tcW w:w="630" w:type="dxa"/>
          </w:tcPr>
          <w:p w14:paraId="16599705" w14:textId="77777777" w:rsidR="007B1973" w:rsidRPr="004155E5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6035CD5" w14:textId="77777777" w:rsidR="007B1973" w:rsidRPr="00AF3D41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0D0BD4" w14:textId="77777777" w:rsidR="007B1973" w:rsidRPr="004155E5" w:rsidRDefault="00E9161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718BA38C" w14:textId="04B4BCB4" w:rsidR="007B1973" w:rsidRPr="004155E5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0E2268" w14:textId="4BC4CD69" w:rsidR="007B1973" w:rsidRPr="004155E5" w:rsidRDefault="00903AD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5A4A9CA9" w14:textId="27B8638D" w:rsidR="007B1973" w:rsidRPr="004155E5" w:rsidRDefault="002046F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7B68F807" w14:textId="078EF1AC" w:rsidR="007B1973" w:rsidRPr="004155E5" w:rsidRDefault="0052607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5000F52" w14:textId="77777777" w:rsidR="007B1973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6E586A1E" w14:textId="77777777" w:rsidR="007B1973" w:rsidRPr="004155E5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BD6E3A" w:rsidRPr="004155E5" w14:paraId="221411A9" w14:textId="77777777" w:rsidTr="000F7053">
        <w:trPr>
          <w:trHeight w:val="174"/>
        </w:trPr>
        <w:tc>
          <w:tcPr>
            <w:tcW w:w="3960" w:type="dxa"/>
          </w:tcPr>
          <w:p w14:paraId="0854FB3C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Binder D-Ring (1 ½-2 inch)</w:t>
            </w:r>
            <w:r w:rsidR="005C58A4">
              <w:rPr>
                <w:rFonts w:ascii="Gill Sans Condensed" w:hAnsi="Gill Sans Condensed"/>
                <w:sz w:val="20"/>
                <w:szCs w:val="20"/>
              </w:rPr>
              <w:t xml:space="preserve"> (Zipper fine)</w:t>
            </w:r>
          </w:p>
        </w:tc>
        <w:tc>
          <w:tcPr>
            <w:tcW w:w="630" w:type="dxa"/>
          </w:tcPr>
          <w:p w14:paraId="3F36DC4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6AE55F5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592465A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45BB238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0FB4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84523C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F7A06E5" w14:textId="47A76C03" w:rsidR="003D634C" w:rsidRPr="004155E5" w:rsidRDefault="00761C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7676039" w14:textId="77777777" w:rsidR="003D634C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63E34D29" w14:textId="77777777" w:rsidR="003D634C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</w:tr>
      <w:tr w:rsidR="00BD6E3A" w:rsidRPr="004155E5" w14:paraId="6CD02318" w14:textId="77777777" w:rsidTr="000F7053">
        <w:trPr>
          <w:trHeight w:val="186"/>
        </w:trPr>
        <w:tc>
          <w:tcPr>
            <w:tcW w:w="3960" w:type="dxa"/>
          </w:tcPr>
          <w:p w14:paraId="76F64C38" w14:textId="77777777" w:rsidR="00F83154" w:rsidRPr="004155E5" w:rsidRDefault="00F83154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Binder (View 1 inch)</w:t>
            </w:r>
          </w:p>
        </w:tc>
        <w:tc>
          <w:tcPr>
            <w:tcW w:w="630" w:type="dxa"/>
          </w:tcPr>
          <w:p w14:paraId="61D6F9A7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F345882" w14:textId="77777777" w:rsidR="00F83154" w:rsidRPr="00AF3D41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3428B9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A0B3591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12FF41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42D71297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FF10A9D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D31081E" w14:textId="77777777" w:rsidR="00F83154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D1153FF" w14:textId="77777777" w:rsidR="00F83154" w:rsidRDefault="00610D6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BD6E3A" w:rsidRPr="004155E5" w14:paraId="755A78A2" w14:textId="77777777" w:rsidTr="000F7053">
        <w:trPr>
          <w:trHeight w:val="186"/>
        </w:trPr>
        <w:tc>
          <w:tcPr>
            <w:tcW w:w="3960" w:type="dxa"/>
          </w:tcPr>
          <w:p w14:paraId="07DF382C" w14:textId="77777777" w:rsidR="00F31982" w:rsidRPr="004155E5" w:rsidRDefault="00F31982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Book Bag</w:t>
            </w:r>
          </w:p>
        </w:tc>
        <w:tc>
          <w:tcPr>
            <w:tcW w:w="630" w:type="dxa"/>
          </w:tcPr>
          <w:p w14:paraId="197AAB8E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12142993" w14:textId="77777777" w:rsidR="00F31982" w:rsidRPr="00AF3D41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AF3D41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A8BAEB7" w14:textId="77777777" w:rsidR="00F31982" w:rsidRPr="004155E5" w:rsidRDefault="003B2F8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4BBA72CE" w14:textId="77777777" w:rsidR="00F31982" w:rsidRPr="004155E5" w:rsidRDefault="004658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AD317E3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F482B25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2EABEF74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50DF3C9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34E13CD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BD6E3A" w:rsidRPr="004155E5" w14:paraId="19C0BCB1" w14:textId="77777777" w:rsidTr="000F7053">
        <w:trPr>
          <w:trHeight w:val="350"/>
        </w:trPr>
        <w:tc>
          <w:tcPr>
            <w:tcW w:w="3960" w:type="dxa"/>
          </w:tcPr>
          <w:p w14:paraId="2AD2E4E6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Calculator</w:t>
            </w:r>
          </w:p>
        </w:tc>
        <w:tc>
          <w:tcPr>
            <w:tcW w:w="630" w:type="dxa"/>
          </w:tcPr>
          <w:p w14:paraId="77A423BE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EFC2835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9F609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F48FA3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B2D6E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0EB697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2398BE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4B964C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175B044D" w14:textId="3E82C3ED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6166D2">
              <w:rPr>
                <w:rFonts w:ascii="Gill Sans Condensed" w:hAnsi="Gill Sans Condensed"/>
                <w:sz w:val="20"/>
                <w:szCs w:val="20"/>
              </w:rPr>
              <w:t>scientific</w:t>
            </w:r>
          </w:p>
        </w:tc>
      </w:tr>
      <w:tr w:rsidR="00930CAF" w:rsidRPr="004155E5" w14:paraId="0874CD54" w14:textId="77777777" w:rsidTr="000F7053">
        <w:trPr>
          <w:trHeight w:val="251"/>
        </w:trPr>
        <w:tc>
          <w:tcPr>
            <w:tcW w:w="3960" w:type="dxa"/>
          </w:tcPr>
          <w:p w14:paraId="615ABB91" w14:textId="6DA91BFA" w:rsidR="004D63CF" w:rsidRPr="004155E5" w:rsidRDefault="004D63CF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Clipboard</w:t>
            </w:r>
          </w:p>
        </w:tc>
        <w:tc>
          <w:tcPr>
            <w:tcW w:w="630" w:type="dxa"/>
          </w:tcPr>
          <w:p w14:paraId="70DA84B6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A222E8F" w14:textId="77777777" w:rsidR="004D63CF" w:rsidRPr="00AF3D41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60E1EA" w14:textId="0BA3285B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0BC7B02B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BE1327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44F1751E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E26D158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23A07D1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74AB7A9" w14:textId="77777777" w:rsidR="004D63CF" w:rsidRPr="004155E5" w:rsidRDefault="004D63C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BD6E3A" w:rsidRPr="004155E5" w14:paraId="6FD38B7F" w14:textId="77777777" w:rsidTr="000F7053">
        <w:trPr>
          <w:trHeight w:val="186"/>
        </w:trPr>
        <w:tc>
          <w:tcPr>
            <w:tcW w:w="3960" w:type="dxa"/>
          </w:tcPr>
          <w:p w14:paraId="1213870E" w14:textId="77777777" w:rsidR="00EB5515" w:rsidRPr="004155E5" w:rsidRDefault="00EB5515" w:rsidP="00EB5515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Crayons (Crayola wax crayons box of 24)</w:t>
            </w:r>
          </w:p>
        </w:tc>
        <w:tc>
          <w:tcPr>
            <w:tcW w:w="630" w:type="dxa"/>
          </w:tcPr>
          <w:p w14:paraId="1230D2C5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6128942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028A3EF" w14:textId="2F8E4C1D" w:rsidR="00EB5515" w:rsidRPr="004155E5" w:rsidRDefault="00AB33C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7225E482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32BC4384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7B76F531" w14:textId="77777777" w:rsidR="00EB5515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5B only</w:t>
            </w:r>
          </w:p>
        </w:tc>
        <w:tc>
          <w:tcPr>
            <w:tcW w:w="1170" w:type="dxa"/>
            <w:shd w:val="clear" w:color="auto" w:fill="FFFFFF"/>
          </w:tcPr>
          <w:p w14:paraId="1DA95BA1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52CE8AA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6E66593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BD6E3A" w:rsidRPr="004155E5" w14:paraId="442A450F" w14:textId="77777777" w:rsidTr="000F7053">
        <w:trPr>
          <w:trHeight w:val="174"/>
        </w:trPr>
        <w:tc>
          <w:tcPr>
            <w:tcW w:w="3960" w:type="dxa"/>
          </w:tcPr>
          <w:p w14:paraId="219B71D6" w14:textId="77777777" w:rsidR="00261395" w:rsidRPr="004155E5" w:rsidRDefault="00261395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Dividers (tabbed)</w:t>
            </w:r>
          </w:p>
        </w:tc>
        <w:tc>
          <w:tcPr>
            <w:tcW w:w="630" w:type="dxa"/>
          </w:tcPr>
          <w:p w14:paraId="636AEB64" w14:textId="77777777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7D55491" w14:textId="77777777" w:rsidR="00261395" w:rsidRPr="00AF3D41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19EE1A" w14:textId="77777777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3D05AD2" w14:textId="77777777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392267" w14:textId="31FFEE08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9E9837C" w14:textId="77777777" w:rsidR="00261395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1170" w:type="dxa"/>
            <w:shd w:val="clear" w:color="auto" w:fill="FFFFFF"/>
          </w:tcPr>
          <w:p w14:paraId="0E66237C" w14:textId="77777777" w:rsidR="00261395" w:rsidRPr="004155E5" w:rsidRDefault="00A3122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810" w:type="dxa"/>
            <w:shd w:val="clear" w:color="auto" w:fill="FFFFFF"/>
          </w:tcPr>
          <w:p w14:paraId="7F6C1433" w14:textId="1437D687" w:rsidR="00261395" w:rsidRPr="004155E5" w:rsidRDefault="00E366ED" w:rsidP="00E366ED">
            <w:pPr>
              <w:jc w:val="center"/>
              <w:rPr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</w:t>
            </w:r>
            <w:r w:rsidR="00BD6E3A">
              <w:rPr>
                <w:rFonts w:ascii="Gill Sans Condensed" w:hAnsi="Gill Sans Condensed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14:paraId="704FE5A8" w14:textId="1B8E0402" w:rsidR="00261395" w:rsidRPr="004155E5" w:rsidRDefault="00E366ED" w:rsidP="00E366ED">
            <w:pPr>
              <w:jc w:val="center"/>
              <w:rPr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</w:t>
            </w:r>
          </w:p>
        </w:tc>
      </w:tr>
      <w:tr w:rsidR="00BD6E3A" w:rsidRPr="004155E5" w14:paraId="0AD1C46E" w14:textId="77777777" w:rsidTr="000F7053">
        <w:trPr>
          <w:trHeight w:val="186"/>
        </w:trPr>
        <w:tc>
          <w:tcPr>
            <w:tcW w:w="3960" w:type="dxa"/>
          </w:tcPr>
          <w:p w14:paraId="24A82100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Duo Tangs</w:t>
            </w:r>
          </w:p>
        </w:tc>
        <w:tc>
          <w:tcPr>
            <w:tcW w:w="630" w:type="dxa"/>
          </w:tcPr>
          <w:p w14:paraId="6106BA9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A311888" w14:textId="2955B85B" w:rsidR="003D634C" w:rsidRPr="00AF3D41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88705E7" w14:textId="010AC8D5" w:rsidR="003D634C" w:rsidRPr="004155E5" w:rsidRDefault="00AB33C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14:paraId="5EFA495B" w14:textId="77777777" w:rsidR="003D634C" w:rsidRPr="004155E5" w:rsidRDefault="004658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14:paraId="42DD0B1D" w14:textId="48A2EE5D" w:rsidR="003D634C" w:rsidRPr="004155E5" w:rsidRDefault="00E476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FFFFFF"/>
          </w:tcPr>
          <w:p w14:paraId="35003652" w14:textId="77777777" w:rsidR="003D634C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14:paraId="6430B902" w14:textId="78D9209F" w:rsidR="003D634C" w:rsidRPr="004155E5" w:rsidRDefault="00C13FC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3C367E08" w14:textId="77777777" w:rsidR="003D634C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14:paraId="118DDFDC" w14:textId="10B36D8E" w:rsidR="003D634C" w:rsidRPr="004155E5" w:rsidRDefault="00C6743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</w:tr>
      <w:tr w:rsidR="00BD6E3A" w:rsidRPr="004155E5" w14:paraId="18D5F4BE" w14:textId="77777777" w:rsidTr="000F7053">
        <w:trPr>
          <w:trHeight w:val="260"/>
        </w:trPr>
        <w:tc>
          <w:tcPr>
            <w:tcW w:w="3960" w:type="dxa"/>
          </w:tcPr>
          <w:p w14:paraId="2C696AB5" w14:textId="77777777" w:rsidR="00ED17F9" w:rsidRPr="004155E5" w:rsidRDefault="00ED17F9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Duo Tangs with Pockets</w:t>
            </w:r>
          </w:p>
        </w:tc>
        <w:tc>
          <w:tcPr>
            <w:tcW w:w="630" w:type="dxa"/>
          </w:tcPr>
          <w:p w14:paraId="632F64D0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C3B6F35" w14:textId="77777777" w:rsidR="00ED17F9" w:rsidRPr="00AF3D41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261074" w14:textId="41DF2F7B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25227ED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D29D9E" w14:textId="25A97CB6" w:rsidR="00ED17F9" w:rsidRPr="004155E5" w:rsidRDefault="001E53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(4M only)</w:t>
            </w:r>
          </w:p>
        </w:tc>
        <w:tc>
          <w:tcPr>
            <w:tcW w:w="810" w:type="dxa"/>
            <w:shd w:val="clear" w:color="auto" w:fill="FFFFFF"/>
          </w:tcPr>
          <w:p w14:paraId="2EF58D3E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D384B02" w14:textId="77777777" w:rsidR="00ED17F9" w:rsidRPr="004155E5" w:rsidRDefault="00F2052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13A24A25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4032CAE" w14:textId="77777777" w:rsidR="00ED17F9" w:rsidRPr="004155E5" w:rsidRDefault="00610D6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BD6E3A" w:rsidRPr="004155E5" w14:paraId="6834F676" w14:textId="77777777" w:rsidTr="000F7053">
        <w:trPr>
          <w:trHeight w:val="186"/>
        </w:trPr>
        <w:tc>
          <w:tcPr>
            <w:tcW w:w="3960" w:type="dxa"/>
          </w:tcPr>
          <w:p w14:paraId="631AD538" w14:textId="77777777" w:rsidR="00EB4066" w:rsidRPr="004155E5" w:rsidRDefault="00EB4066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Elmer’s White Glue</w:t>
            </w:r>
          </w:p>
        </w:tc>
        <w:tc>
          <w:tcPr>
            <w:tcW w:w="630" w:type="dxa"/>
          </w:tcPr>
          <w:p w14:paraId="1772A807" w14:textId="77777777" w:rsidR="00EB4066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4A4D07D" w14:textId="77777777" w:rsidR="00EB4066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1DF0ADF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44B10772" w14:textId="4732D41A" w:rsidR="00EB4066" w:rsidRDefault="001C618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5677729C" w14:textId="722211BB" w:rsidR="00EB4066" w:rsidRDefault="001E53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3F74AE7A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A56560F" w14:textId="77777777" w:rsidR="00EB4066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D307230" w14:textId="77777777" w:rsidR="00EB4066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6997547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BD6E3A" w:rsidRPr="004155E5" w14:paraId="078213DA" w14:textId="77777777" w:rsidTr="000F7053">
        <w:trPr>
          <w:trHeight w:val="186"/>
        </w:trPr>
        <w:tc>
          <w:tcPr>
            <w:tcW w:w="3960" w:type="dxa"/>
          </w:tcPr>
          <w:p w14:paraId="52E00C9E" w14:textId="77777777" w:rsidR="003D634C" w:rsidRPr="004155E5" w:rsidRDefault="003D634C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Erasers – </w:t>
            </w:r>
            <w:r w:rsidR="004E7294">
              <w:rPr>
                <w:rFonts w:ascii="Gill Sans Condensed" w:hAnsi="Gill Sans Condensed"/>
                <w:sz w:val="20"/>
                <w:szCs w:val="20"/>
              </w:rPr>
              <w:t>W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hite </w:t>
            </w:r>
          </w:p>
        </w:tc>
        <w:tc>
          <w:tcPr>
            <w:tcW w:w="630" w:type="dxa"/>
          </w:tcPr>
          <w:p w14:paraId="7850FDFC" w14:textId="62633444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62C9EA9" w14:textId="77777777" w:rsidR="003D634C" w:rsidRPr="00AF3D41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08CFABD0" w14:textId="77777777" w:rsidR="003D634C" w:rsidRPr="004155E5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14:paraId="21FF0C0D" w14:textId="77777777" w:rsidR="003D634C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07E1F1F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FFFFFF"/>
          </w:tcPr>
          <w:p w14:paraId="117CBE48" w14:textId="77777777" w:rsidR="003D634C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799C97B6" w14:textId="77777777" w:rsidR="003D634C" w:rsidRPr="004155E5" w:rsidRDefault="002756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7750CDE" w14:textId="77777777" w:rsidR="003D634C" w:rsidRPr="004155E5" w:rsidRDefault="002756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14:paraId="307B5BEB" w14:textId="77777777" w:rsidR="003D634C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</w:tr>
      <w:tr w:rsidR="00BD6E3A" w:rsidRPr="004155E5" w14:paraId="06F72776" w14:textId="77777777" w:rsidTr="000F7053">
        <w:trPr>
          <w:trHeight w:val="174"/>
        </w:trPr>
        <w:tc>
          <w:tcPr>
            <w:tcW w:w="3960" w:type="dxa"/>
          </w:tcPr>
          <w:p w14:paraId="24403EA1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Facial Tissue (large box)</w:t>
            </w:r>
          </w:p>
        </w:tc>
        <w:tc>
          <w:tcPr>
            <w:tcW w:w="630" w:type="dxa"/>
          </w:tcPr>
          <w:p w14:paraId="4FAF7550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19345B33" w14:textId="672DCF4B" w:rsidR="003D634C" w:rsidRPr="00AF3D41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089B84E7" w14:textId="2779483C" w:rsidR="003D634C" w:rsidRPr="004155E5" w:rsidRDefault="009D742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14:paraId="51464F6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162340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7F73078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7AF479BE" w14:textId="77777777" w:rsidR="003D634C" w:rsidRPr="004155E5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FEF54C1" w14:textId="77777777" w:rsidR="003D634C" w:rsidRPr="004155E5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14:paraId="6B9324C9" w14:textId="77777777" w:rsidR="003D634C" w:rsidRPr="004155E5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</w:tr>
      <w:tr w:rsidR="00BD6E3A" w:rsidRPr="004155E5" w14:paraId="2ED7E836" w14:textId="77777777" w:rsidTr="000F7053">
        <w:trPr>
          <w:trHeight w:val="186"/>
        </w:trPr>
        <w:tc>
          <w:tcPr>
            <w:tcW w:w="3960" w:type="dxa"/>
          </w:tcPr>
          <w:p w14:paraId="52B197D5" w14:textId="60EEB62B" w:rsidR="003D634C" w:rsidRPr="004155E5" w:rsidRDefault="0000332D" w:rsidP="0000332D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Felt Marker</w:t>
            </w:r>
            <w:r w:rsidR="00E37839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611AE3">
              <w:rPr>
                <w:rFonts w:ascii="Gill Sans Condensed" w:hAnsi="Gill Sans Condensed"/>
                <w:sz w:val="20"/>
                <w:szCs w:val="20"/>
              </w:rPr>
              <w:t>8 count pkg, Crayola Original</w:t>
            </w:r>
          </w:p>
        </w:tc>
        <w:tc>
          <w:tcPr>
            <w:tcW w:w="630" w:type="dxa"/>
          </w:tcPr>
          <w:p w14:paraId="021AA88A" w14:textId="12D8ED7F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3C067A9" w14:textId="77777777" w:rsidR="003D634C" w:rsidRPr="00AF3D41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7559AB6" w14:textId="3B935C92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4A1CFA34" w14:textId="624D7D1B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54B77EAC" w14:textId="42C6528D" w:rsidR="003D634C" w:rsidRPr="004155E5" w:rsidRDefault="008A4B1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shd w:val="clear" w:color="auto" w:fill="FFFFFF"/>
          </w:tcPr>
          <w:p w14:paraId="1E8367E6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235AD1C" w14:textId="4A7D3A66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503EDABF" w14:textId="6691556B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FFFFF"/>
          </w:tcPr>
          <w:p w14:paraId="165AA77B" w14:textId="590BF91A" w:rsidR="003D634C" w:rsidRPr="004155E5" w:rsidRDefault="00610D6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</w:p>
        </w:tc>
      </w:tr>
      <w:tr w:rsidR="00BD6E3A" w:rsidRPr="004155E5" w14:paraId="3D06E0D0" w14:textId="77777777" w:rsidTr="000F7053">
        <w:trPr>
          <w:trHeight w:val="186"/>
        </w:trPr>
        <w:tc>
          <w:tcPr>
            <w:tcW w:w="3960" w:type="dxa"/>
          </w:tcPr>
          <w:p w14:paraId="2BF420E2" w14:textId="7795B8DD" w:rsidR="003D634C" w:rsidRPr="004155E5" w:rsidRDefault="003D634C" w:rsidP="0000332D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Felt </w:t>
            </w:r>
            <w:r w:rsidR="00DC1477" w:rsidRPr="004155E5">
              <w:rPr>
                <w:rFonts w:ascii="Gill Sans Condensed" w:hAnsi="Gill Sans Condensed"/>
                <w:sz w:val="20"/>
                <w:szCs w:val="20"/>
              </w:rPr>
              <w:t>Marker</w:t>
            </w:r>
            <w:r w:rsidR="00DE62E5">
              <w:rPr>
                <w:rFonts w:ascii="Gill Sans Condensed" w:hAnsi="Gill Sans Condensed"/>
                <w:sz w:val="20"/>
                <w:szCs w:val="20"/>
              </w:rPr>
              <w:t xml:space="preserve"> pkg</w:t>
            </w:r>
            <w:r w:rsidR="00DC1477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DC1477">
              <w:rPr>
                <w:rFonts w:ascii="Gill Sans Condensed" w:hAnsi="Gill Sans Condensed"/>
                <w:sz w:val="20"/>
                <w:szCs w:val="20"/>
              </w:rPr>
              <w:t>-</w:t>
            </w:r>
            <w:r w:rsidR="0000332D">
              <w:rPr>
                <w:rFonts w:ascii="Gill Sans Condensed" w:hAnsi="Gill Sans Condensed"/>
                <w:sz w:val="20"/>
                <w:szCs w:val="20"/>
              </w:rPr>
              <w:t xml:space="preserve"> Fine tip 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(</w:t>
            </w:r>
            <w:r w:rsidR="00EF29D7" w:rsidRPr="004155E5">
              <w:rPr>
                <w:rFonts w:ascii="Gill Sans Condensed" w:hAnsi="Gill Sans Condensed"/>
                <w:sz w:val="20"/>
                <w:szCs w:val="20"/>
              </w:rPr>
              <w:t>p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referably Crayola</w:t>
            </w:r>
            <w:r w:rsidR="002673DB" w:rsidRPr="004155E5">
              <w:rPr>
                <w:rFonts w:ascii="Gill Sans Condensed" w:hAnsi="Gill Sans Condensed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4F9E3998" w14:textId="271BDDFB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4145E9B" w14:textId="77777777" w:rsidR="003D634C" w:rsidRPr="00AF3D41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C7E0061" w14:textId="5F441CFE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28E15930" w14:textId="578A1166" w:rsidR="003D634C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68275902" w14:textId="60BBFF52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88E8202" w14:textId="765CC64E" w:rsidR="003D634C" w:rsidRPr="004155E5" w:rsidRDefault="0069246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</w:p>
        </w:tc>
        <w:tc>
          <w:tcPr>
            <w:tcW w:w="1170" w:type="dxa"/>
            <w:shd w:val="clear" w:color="auto" w:fill="FFFFFF"/>
          </w:tcPr>
          <w:p w14:paraId="1E1E703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0C43152" w14:textId="33DF7E87" w:rsidR="003D634C" w:rsidRPr="004155E5" w:rsidRDefault="00C6743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FFFFF"/>
          </w:tcPr>
          <w:p w14:paraId="51A4DEDF" w14:textId="086B0EC8" w:rsidR="003D634C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</w:p>
        </w:tc>
      </w:tr>
      <w:tr w:rsidR="00BD6E3A" w:rsidRPr="004155E5" w14:paraId="6CA28D43" w14:textId="77777777" w:rsidTr="000F7053">
        <w:trPr>
          <w:trHeight w:val="186"/>
        </w:trPr>
        <w:tc>
          <w:tcPr>
            <w:tcW w:w="3960" w:type="dxa"/>
          </w:tcPr>
          <w:p w14:paraId="66CFC8BB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Geometry Set with Lockable Compass</w:t>
            </w:r>
          </w:p>
        </w:tc>
        <w:tc>
          <w:tcPr>
            <w:tcW w:w="630" w:type="dxa"/>
          </w:tcPr>
          <w:p w14:paraId="4C548AC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25C836D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2AE0F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2051A9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9781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9E1839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5B8130C2" w14:textId="77777777" w:rsidR="003D634C" w:rsidRPr="004155E5" w:rsidRDefault="00603A3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6386FA7" w14:textId="77777777" w:rsidR="003D634C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3E1FFFBB" w14:textId="77777777" w:rsidR="003D634C" w:rsidRPr="004155E5" w:rsidRDefault="004E729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BD6E3A" w:rsidRPr="004155E5" w14:paraId="7D0F1D55" w14:textId="77777777" w:rsidTr="000F7053">
        <w:trPr>
          <w:trHeight w:val="174"/>
        </w:trPr>
        <w:tc>
          <w:tcPr>
            <w:tcW w:w="3960" w:type="dxa"/>
          </w:tcPr>
          <w:p w14:paraId="3312257F" w14:textId="77777777" w:rsidR="003D634C" w:rsidRPr="004155E5" w:rsidRDefault="001A028A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Glue Sticks Large</w:t>
            </w:r>
          </w:p>
        </w:tc>
        <w:tc>
          <w:tcPr>
            <w:tcW w:w="630" w:type="dxa"/>
          </w:tcPr>
          <w:p w14:paraId="5A35512D" w14:textId="731FAC8A" w:rsidR="003D634C" w:rsidRPr="004155E5" w:rsidRDefault="003D634C" w:rsidP="00254CFE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A781598" w14:textId="77777777" w:rsidR="003D634C" w:rsidRPr="00AF3D41" w:rsidRDefault="00353D2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BE157C9" w14:textId="77777777" w:rsidR="003D634C" w:rsidRPr="004155E5" w:rsidRDefault="00D660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14:paraId="0EF1A59F" w14:textId="77777777" w:rsidR="003D634C" w:rsidRPr="004155E5" w:rsidRDefault="00D660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76B71F1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1FFF18B3" w14:textId="77777777" w:rsidR="003D634C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18633EF5" w14:textId="77777777" w:rsidR="003D634C" w:rsidRPr="004155E5" w:rsidRDefault="00DA2F4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3272EBC3" w14:textId="77777777" w:rsidR="003D634C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14:paraId="7DCB5880" w14:textId="77777777" w:rsidR="003D634C" w:rsidRPr="004155E5" w:rsidRDefault="004E729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</w:tr>
      <w:tr w:rsidR="00BD6E3A" w:rsidRPr="004155E5" w14:paraId="01FAE892" w14:textId="77777777" w:rsidTr="000F7053">
        <w:trPr>
          <w:trHeight w:val="186"/>
        </w:trPr>
        <w:tc>
          <w:tcPr>
            <w:tcW w:w="3960" w:type="dxa"/>
          </w:tcPr>
          <w:p w14:paraId="47E54961" w14:textId="77777777" w:rsidR="00AC6AF8" w:rsidRPr="004155E5" w:rsidRDefault="00AC6AF8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Graph Paper</w:t>
            </w:r>
          </w:p>
        </w:tc>
        <w:tc>
          <w:tcPr>
            <w:tcW w:w="630" w:type="dxa"/>
          </w:tcPr>
          <w:p w14:paraId="423CDFAF" w14:textId="77777777" w:rsidR="00AC6AF8" w:rsidRPr="004155E5" w:rsidRDefault="00AC6AF8" w:rsidP="00AC6AF8">
            <w:pPr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45E276C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1B34D3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DC64D47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8F99B3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F083A14" w14:textId="67CFEBFE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9A8C0C5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9F8258C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FC55FD9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</w:t>
            </w:r>
          </w:p>
        </w:tc>
      </w:tr>
      <w:tr w:rsidR="00BD6E3A" w:rsidRPr="004155E5" w14:paraId="6935B257" w14:textId="77777777" w:rsidTr="000F7053">
        <w:trPr>
          <w:trHeight w:val="373"/>
        </w:trPr>
        <w:tc>
          <w:tcPr>
            <w:tcW w:w="3960" w:type="dxa"/>
          </w:tcPr>
          <w:p w14:paraId="11B8C956" w14:textId="77777777" w:rsidR="00700445" w:rsidRPr="004155E5" w:rsidRDefault="00700445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Headphones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 xml:space="preserve"> (Not ear buds for </w:t>
            </w:r>
            <w:r w:rsidR="00AC6AF8">
              <w:rPr>
                <w:rFonts w:ascii="Gill Sans Condensed" w:hAnsi="Gill Sans Condensed"/>
                <w:sz w:val="20"/>
                <w:szCs w:val="20"/>
              </w:rPr>
              <w:t>Kindergarten</w:t>
            </w:r>
            <w:r w:rsidR="00E91612">
              <w:rPr>
                <w:rFonts w:ascii="Gill Sans Condensed" w:hAnsi="Gill Sans Condensed"/>
                <w:sz w:val="20"/>
                <w:szCs w:val="20"/>
              </w:rPr>
              <w:t xml:space="preserve">, 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 xml:space="preserve">Grade 1 </w:t>
            </w:r>
            <w:r w:rsidR="00E91612">
              <w:rPr>
                <w:rFonts w:ascii="Gill Sans Condensed" w:hAnsi="Gill Sans Condensed"/>
                <w:sz w:val="20"/>
                <w:szCs w:val="20"/>
              </w:rPr>
              <w:t xml:space="preserve">&amp; 2 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>students)</w:t>
            </w:r>
          </w:p>
        </w:tc>
        <w:tc>
          <w:tcPr>
            <w:tcW w:w="630" w:type="dxa"/>
          </w:tcPr>
          <w:p w14:paraId="7910A6BB" w14:textId="77777777" w:rsidR="00700445" w:rsidRPr="004155E5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0ED95783" w14:textId="77777777" w:rsidR="00700445" w:rsidRPr="00AF3D41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AF3D41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2FEEE91" w14:textId="77777777" w:rsidR="00700445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4913106F" w14:textId="77777777" w:rsidR="00700445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7B6A5168" w14:textId="77777777" w:rsidR="00700445" w:rsidRPr="004155E5" w:rsidRDefault="00AA5D1A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38C1EFE1" w14:textId="77777777" w:rsidR="00700445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031C5033" w14:textId="77777777" w:rsidR="00700445" w:rsidRPr="004155E5" w:rsidRDefault="0070044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703D769D" w14:textId="77777777" w:rsidR="00700445" w:rsidRPr="004155E5" w:rsidRDefault="0079004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00FC46D3" w14:textId="77777777" w:rsidR="00700445" w:rsidRPr="004155E5" w:rsidRDefault="0079004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050036" w:rsidRPr="004155E5" w14:paraId="09F50064" w14:textId="77777777" w:rsidTr="000F7053">
        <w:trPr>
          <w:trHeight w:val="186"/>
        </w:trPr>
        <w:tc>
          <w:tcPr>
            <w:tcW w:w="3960" w:type="dxa"/>
          </w:tcPr>
          <w:p w14:paraId="4C079B75" w14:textId="77777777" w:rsidR="00F83154" w:rsidRPr="004155E5" w:rsidRDefault="00F83154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Highlighter</w:t>
            </w:r>
          </w:p>
        </w:tc>
        <w:tc>
          <w:tcPr>
            <w:tcW w:w="630" w:type="dxa"/>
          </w:tcPr>
          <w:p w14:paraId="5AE3B35D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64EB25" w14:textId="77777777" w:rsidR="00F83154" w:rsidRPr="004155E5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69DEE03" w14:textId="6E7CF79C" w:rsidR="00F83154" w:rsidRDefault="009D742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14:paraId="23C0E7CC" w14:textId="77777777" w:rsidR="00F83154" w:rsidRDefault="00B36BC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3A893694" w14:textId="77777777" w:rsidR="00F83154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3CFFB1D2" w14:textId="77777777" w:rsidR="00F83154" w:rsidRDefault="004800C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A3122F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1170" w:type="dxa"/>
            <w:shd w:val="clear" w:color="auto" w:fill="FFFFFF"/>
          </w:tcPr>
          <w:p w14:paraId="385587E7" w14:textId="77777777" w:rsidR="00F83154" w:rsidRPr="004155E5" w:rsidRDefault="00F2052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A3122F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810" w:type="dxa"/>
            <w:shd w:val="clear" w:color="auto" w:fill="FFFFFF"/>
          </w:tcPr>
          <w:p w14:paraId="444B6EC0" w14:textId="77777777" w:rsidR="00F83154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990" w:type="dxa"/>
            <w:shd w:val="clear" w:color="auto" w:fill="FFFFFF"/>
          </w:tcPr>
          <w:p w14:paraId="1CE4A0AE" w14:textId="77777777" w:rsidR="00F83154" w:rsidRDefault="00DD5CA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</w:tr>
      <w:tr w:rsidR="00050036" w:rsidRPr="004155E5" w14:paraId="41D4CE7B" w14:textId="77777777" w:rsidTr="000F7053">
        <w:trPr>
          <w:trHeight w:val="233"/>
        </w:trPr>
        <w:tc>
          <w:tcPr>
            <w:tcW w:w="3960" w:type="dxa"/>
          </w:tcPr>
          <w:p w14:paraId="171CB341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Loose Leaf 200 Sheet Package</w:t>
            </w:r>
          </w:p>
        </w:tc>
        <w:tc>
          <w:tcPr>
            <w:tcW w:w="630" w:type="dxa"/>
          </w:tcPr>
          <w:p w14:paraId="43157D8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7EB29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599603F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B226AD9" w14:textId="315ACFB7" w:rsidR="003D634C" w:rsidRPr="004155E5" w:rsidRDefault="003D634C" w:rsidP="0096527F">
            <w:pPr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6A046A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EB50B1">
              <w:rPr>
                <w:rFonts w:ascii="Gill Sans Condensed" w:hAnsi="Gill Sans Condensed"/>
                <w:sz w:val="20"/>
                <w:szCs w:val="20"/>
              </w:rPr>
              <w:t>p</w:t>
            </w:r>
            <w:r w:rsidR="00483BF8" w:rsidRPr="004155E5">
              <w:rPr>
                <w:rFonts w:ascii="Gill Sans Condensed" w:hAnsi="Gill Sans Condensed"/>
                <w:sz w:val="20"/>
                <w:szCs w:val="20"/>
              </w:rPr>
              <w:t>kg</w:t>
            </w:r>
            <w:r w:rsidR="00E366ED">
              <w:rPr>
                <w:rFonts w:ascii="Gill Sans Condensed" w:hAnsi="Gill Sans Condensed"/>
                <w:sz w:val="20"/>
                <w:szCs w:val="20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14:paraId="58381A77" w14:textId="77777777" w:rsidR="003D634C" w:rsidRPr="004155E5" w:rsidRDefault="0069246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3D634C" w:rsidRPr="004155E5">
              <w:rPr>
                <w:rFonts w:ascii="Gill Sans Condensed" w:hAnsi="Gill Sans Condensed"/>
                <w:sz w:val="20"/>
                <w:szCs w:val="20"/>
              </w:rPr>
              <w:t xml:space="preserve"> pkg</w:t>
            </w:r>
            <w:r w:rsidR="00E366ED">
              <w:rPr>
                <w:rFonts w:ascii="Gill Sans Condensed" w:hAnsi="Gill Sans Condensed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FFFFFF"/>
          </w:tcPr>
          <w:p w14:paraId="7B5C3DC4" w14:textId="3795051A" w:rsidR="003D634C" w:rsidRPr="004155E5" w:rsidRDefault="00A3122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700445" w:rsidRPr="004155E5">
              <w:rPr>
                <w:rFonts w:ascii="Gill Sans Condensed" w:hAnsi="Gill Sans Condensed"/>
                <w:sz w:val="20"/>
                <w:szCs w:val="20"/>
              </w:rPr>
              <w:t xml:space="preserve"> pkg</w:t>
            </w:r>
          </w:p>
        </w:tc>
        <w:tc>
          <w:tcPr>
            <w:tcW w:w="810" w:type="dxa"/>
            <w:shd w:val="clear" w:color="auto" w:fill="FFFFFF"/>
          </w:tcPr>
          <w:p w14:paraId="1CBA6FAE" w14:textId="50E2AA8F" w:rsidR="003D634C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</w:t>
            </w:r>
          </w:p>
        </w:tc>
        <w:tc>
          <w:tcPr>
            <w:tcW w:w="990" w:type="dxa"/>
            <w:shd w:val="clear" w:color="auto" w:fill="FFFFFF"/>
          </w:tcPr>
          <w:p w14:paraId="375B3A35" w14:textId="406270DC" w:rsidR="003D634C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</w:t>
            </w:r>
          </w:p>
        </w:tc>
      </w:tr>
      <w:tr w:rsidR="00050036" w:rsidRPr="004155E5" w14:paraId="0FC05EF5" w14:textId="77777777" w:rsidTr="000F7053">
        <w:trPr>
          <w:trHeight w:val="251"/>
        </w:trPr>
        <w:tc>
          <w:tcPr>
            <w:tcW w:w="3960" w:type="dxa"/>
          </w:tcPr>
          <w:p w14:paraId="1C022C9D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Notebooks (Hilroy, </w:t>
            </w:r>
            <w:r w:rsidRPr="0000332D">
              <w:rPr>
                <w:rFonts w:ascii="Gill Sans Condensed" w:hAnsi="Gill Sans Condensed"/>
                <w:sz w:val="20"/>
                <w:szCs w:val="20"/>
              </w:rPr>
              <w:t>not coil bound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1A76340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3B73588" w14:textId="501590D9" w:rsidR="003D634C" w:rsidRPr="004155E5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668D6A56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14:paraId="5A354D77" w14:textId="77777777" w:rsidR="003D634C" w:rsidRPr="004155E5" w:rsidRDefault="00C1145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49E9C178" w14:textId="0FB2A4FE" w:rsidR="003D634C" w:rsidRPr="004155E5" w:rsidRDefault="004E03FB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FFFFFF"/>
          </w:tcPr>
          <w:p w14:paraId="27B0005F" w14:textId="77777777" w:rsidR="003D634C" w:rsidRPr="00B268C6" w:rsidRDefault="00704320" w:rsidP="00704320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FFFFFF"/>
          </w:tcPr>
          <w:p w14:paraId="260B05F1" w14:textId="64C258E5" w:rsidR="003D634C" w:rsidRPr="00392AE2" w:rsidRDefault="00AE111D" w:rsidP="00E366ED">
            <w:pPr>
              <w:jc w:val="center"/>
              <w:rPr>
                <w:rFonts w:ascii="Gill Sans Condensed" w:hAnsi="Gill Sans Condensed"/>
                <w:b/>
                <w:sz w:val="18"/>
                <w:szCs w:val="18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8 </w:t>
            </w:r>
            <w:r w:rsidR="000A47F7">
              <w:rPr>
                <w:rFonts w:ascii="Gill Sans Condensed" w:hAnsi="Gill Sans Condensed"/>
                <w:sz w:val="20"/>
                <w:szCs w:val="20"/>
              </w:rPr>
              <w:t>(</w:t>
            </w:r>
            <w:r w:rsidR="00392AE2">
              <w:rPr>
                <w:rFonts w:ascii="Gill Sans Condensed" w:hAnsi="Gill Sans Condensed"/>
                <w:sz w:val="18"/>
                <w:szCs w:val="18"/>
              </w:rPr>
              <w:t>80pg)</w:t>
            </w:r>
          </w:p>
        </w:tc>
        <w:tc>
          <w:tcPr>
            <w:tcW w:w="810" w:type="dxa"/>
            <w:shd w:val="clear" w:color="auto" w:fill="FFFFFF"/>
          </w:tcPr>
          <w:p w14:paraId="0FEFC8B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CF2F57B" w14:textId="77777777" w:rsidR="003D634C" w:rsidRPr="000670E1" w:rsidRDefault="00610D60" w:rsidP="00E366ED">
            <w:pPr>
              <w:jc w:val="center"/>
              <w:rPr>
                <w:rFonts w:ascii="Gill Sans Condensed" w:hAnsi="Gill Sans Condensed"/>
                <w:sz w:val="18"/>
                <w:szCs w:val="18"/>
              </w:rPr>
            </w:pPr>
            <w:r>
              <w:rPr>
                <w:rFonts w:ascii="Gill Sans Condensed" w:hAnsi="Gill Sans Condensed"/>
                <w:sz w:val="18"/>
                <w:szCs w:val="18"/>
              </w:rPr>
              <w:t>5</w:t>
            </w:r>
            <w:r w:rsidR="000670E1">
              <w:rPr>
                <w:rFonts w:ascii="Gill Sans Condensed" w:hAnsi="Gill Sans Condensed"/>
                <w:sz w:val="18"/>
                <w:szCs w:val="18"/>
              </w:rPr>
              <w:t xml:space="preserve"> (80pg)</w:t>
            </w:r>
          </w:p>
        </w:tc>
      </w:tr>
      <w:tr w:rsidR="00050036" w:rsidRPr="004155E5" w14:paraId="7109B776" w14:textId="77777777" w:rsidTr="000F7053">
        <w:trPr>
          <w:trHeight w:val="174"/>
        </w:trPr>
        <w:tc>
          <w:tcPr>
            <w:tcW w:w="3960" w:type="dxa"/>
          </w:tcPr>
          <w:p w14:paraId="62078670" w14:textId="77777777" w:rsidR="003D634C" w:rsidRPr="004155E5" w:rsidRDefault="00AC6AF8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Paint Brushes</w:t>
            </w:r>
          </w:p>
        </w:tc>
        <w:tc>
          <w:tcPr>
            <w:tcW w:w="630" w:type="dxa"/>
          </w:tcPr>
          <w:p w14:paraId="55BD61A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595F1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A22AD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05204A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8A056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AFE7F9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07078C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5D720DF" w14:textId="15EF0053" w:rsidR="003D634C" w:rsidRPr="004155E5" w:rsidRDefault="00812D4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990" w:type="dxa"/>
            <w:shd w:val="clear" w:color="auto" w:fill="FFFFFF"/>
          </w:tcPr>
          <w:p w14:paraId="3914E108" w14:textId="77777777" w:rsidR="003D634C" w:rsidRPr="004155E5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</w:t>
            </w:r>
          </w:p>
        </w:tc>
      </w:tr>
      <w:tr w:rsidR="00050036" w:rsidRPr="004155E5" w14:paraId="2EB8AA57" w14:textId="77777777" w:rsidTr="000F7053">
        <w:trPr>
          <w:trHeight w:val="113"/>
        </w:trPr>
        <w:tc>
          <w:tcPr>
            <w:tcW w:w="3960" w:type="dxa"/>
          </w:tcPr>
          <w:p w14:paraId="1CD0159E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Case (large soft sided)</w:t>
            </w:r>
          </w:p>
        </w:tc>
        <w:tc>
          <w:tcPr>
            <w:tcW w:w="630" w:type="dxa"/>
          </w:tcPr>
          <w:p w14:paraId="75DA09A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8B1B299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41D6A87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578C99CE" w14:textId="77777777" w:rsidR="003D634C" w:rsidRPr="004155E5" w:rsidRDefault="004658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7F548BB" w14:textId="23C37363" w:rsidR="003D634C" w:rsidRPr="004155E5" w:rsidRDefault="00390DC6" w:rsidP="00261B93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B285BB" wp14:editId="6DC13AF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-4445</wp:posOffset>
                      </wp:positionV>
                      <wp:extent cx="60960" cy="139700"/>
                      <wp:effectExtent l="10795" t="5080" r="13970" b="17145"/>
                      <wp:wrapNone/>
                      <wp:docPr id="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B6769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rrow: Curved Left 1" o:spid="_x0000_s1026" type="#_x0000_t103" style="position:absolute;margin-left:21.85pt;margin-top:-.35pt;width:4.8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"/>
                  </w:pict>
                </mc:Fallback>
              </mc:AlternateContent>
            </w:r>
            <w:r w:rsidR="00261B93">
              <w:rPr>
                <w:rFonts w:ascii="Gill Sans Condensed" w:hAnsi="Gill Sans Condensed"/>
                <w:sz w:val="20"/>
                <w:szCs w:val="20"/>
              </w:rPr>
              <w:t>1 or</w:t>
            </w:r>
            <w:r w:rsidR="005847A7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FFFFFF"/>
          </w:tcPr>
          <w:p w14:paraId="27F4000F" w14:textId="77777777" w:rsidR="003D634C" w:rsidRPr="004155E5" w:rsidRDefault="00390DC6" w:rsidP="00261B93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FDC04" wp14:editId="7AA8479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7620</wp:posOffset>
                      </wp:positionV>
                      <wp:extent cx="60960" cy="139700"/>
                      <wp:effectExtent l="13970" t="7620" r="10795" b="24130"/>
                      <wp:wrapNone/>
                      <wp:docPr id="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B0C2" id="Arrow: Curved Left 1" o:spid="_x0000_s1026" type="#_x0000_t103" style="position:absolute;margin-left:22.85pt;margin-top:.6pt;width:4.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"/>
                  </w:pict>
                </mc:Fallback>
              </mc:AlternateContent>
            </w:r>
            <w:r w:rsidR="003D634C"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664DA1">
              <w:rPr>
                <w:rFonts w:ascii="Gill Sans Condensed" w:hAnsi="Gill Sans Condensed"/>
                <w:sz w:val="20"/>
                <w:szCs w:val="20"/>
              </w:rPr>
              <w:t xml:space="preserve"> or</w:t>
            </w:r>
          </w:p>
        </w:tc>
        <w:tc>
          <w:tcPr>
            <w:tcW w:w="1170" w:type="dxa"/>
            <w:shd w:val="clear" w:color="auto" w:fill="FFFFFF"/>
          </w:tcPr>
          <w:p w14:paraId="56B2F5EC" w14:textId="77777777" w:rsidR="003D634C" w:rsidRPr="004155E5" w:rsidRDefault="00390DC6" w:rsidP="00261B93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D03AC9" wp14:editId="636C087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-4445</wp:posOffset>
                      </wp:positionV>
                      <wp:extent cx="60960" cy="139700"/>
                      <wp:effectExtent l="19685" t="5080" r="14605" b="17145"/>
                      <wp:wrapNone/>
                      <wp:docPr id="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9938E" id="Arrow: Curved Left 1" o:spid="_x0000_s1026" type="#_x0000_t103" style="position:absolute;margin-left:24.05pt;margin-top:-.35pt;width:4.8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"/>
                  </w:pict>
                </mc:Fallback>
              </mc:AlternateContent>
            </w:r>
            <w:r w:rsidR="00FA4FAE"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483BF8" w:rsidRPr="004155E5">
              <w:rPr>
                <w:rFonts w:ascii="Gill Sans Condensed" w:hAnsi="Gill Sans Condensed"/>
                <w:sz w:val="20"/>
                <w:szCs w:val="20"/>
              </w:rPr>
              <w:t xml:space="preserve"> or</w:t>
            </w:r>
          </w:p>
        </w:tc>
        <w:tc>
          <w:tcPr>
            <w:tcW w:w="810" w:type="dxa"/>
            <w:shd w:val="clear" w:color="auto" w:fill="FFFFFF"/>
          </w:tcPr>
          <w:p w14:paraId="2A913A99" w14:textId="77777777" w:rsidR="003D634C" w:rsidRPr="004155E5" w:rsidRDefault="00390DC6" w:rsidP="00261B93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D6FBB" wp14:editId="4704431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9525</wp:posOffset>
                      </wp:positionV>
                      <wp:extent cx="60960" cy="139700"/>
                      <wp:effectExtent l="18415" t="9525" r="15875" b="22225"/>
                      <wp:wrapNone/>
                      <wp:docPr id="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4235" id="Arrow: Curved Left 1" o:spid="_x0000_s1026" type="#_x0000_t103" style="position:absolute;margin-left:22.45pt;margin-top:.75pt;width:4.8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"/>
                  </w:pict>
                </mc:Fallback>
              </mc:AlternateContent>
            </w:r>
            <w:r w:rsidR="00E366ED">
              <w:rPr>
                <w:rFonts w:ascii="Gill Sans Condensed" w:hAnsi="Gill Sans Condensed"/>
                <w:sz w:val="20"/>
                <w:szCs w:val="20"/>
              </w:rPr>
              <w:t xml:space="preserve">1 or </w:t>
            </w:r>
          </w:p>
        </w:tc>
        <w:tc>
          <w:tcPr>
            <w:tcW w:w="990" w:type="dxa"/>
            <w:shd w:val="clear" w:color="auto" w:fill="FFFFFF"/>
          </w:tcPr>
          <w:p w14:paraId="2081CD96" w14:textId="77777777" w:rsidR="003D634C" w:rsidRPr="004155E5" w:rsidRDefault="00390DC6" w:rsidP="00261B93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F4B6A" wp14:editId="594CC48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7620</wp:posOffset>
                      </wp:positionV>
                      <wp:extent cx="60960" cy="139700"/>
                      <wp:effectExtent l="17780" t="7620" r="16510" b="24130"/>
                      <wp:wrapNone/>
                      <wp:docPr id="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A340" id="Arrow: Curved Left 1" o:spid="_x0000_s1026" type="#_x0000_t103" style="position:absolute;margin-left:22.4pt;margin-top:.6pt;width:4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"/>
                  </w:pict>
                </mc:Fallback>
              </mc:AlternateContent>
            </w:r>
            <w:r w:rsidR="000670E1">
              <w:rPr>
                <w:rFonts w:ascii="Gill Sans Condensed" w:hAnsi="Gill Sans Condensed"/>
                <w:sz w:val="20"/>
                <w:szCs w:val="20"/>
              </w:rPr>
              <w:t>1 or</w:t>
            </w:r>
          </w:p>
        </w:tc>
      </w:tr>
      <w:tr w:rsidR="00050036" w:rsidRPr="004155E5" w14:paraId="563C3411" w14:textId="77777777" w:rsidTr="000F7053">
        <w:trPr>
          <w:trHeight w:val="113"/>
        </w:trPr>
        <w:tc>
          <w:tcPr>
            <w:tcW w:w="3960" w:type="dxa"/>
          </w:tcPr>
          <w:p w14:paraId="7D6BA3F1" w14:textId="77777777" w:rsidR="001A028A" w:rsidRPr="004155E5" w:rsidRDefault="001A028A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Box</w:t>
            </w:r>
          </w:p>
        </w:tc>
        <w:tc>
          <w:tcPr>
            <w:tcW w:w="630" w:type="dxa"/>
          </w:tcPr>
          <w:p w14:paraId="257D5AAD" w14:textId="212B197A" w:rsidR="001A028A" w:rsidRPr="004155E5" w:rsidRDefault="001A028A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50C57B8" w14:textId="77777777" w:rsidR="001A028A" w:rsidRPr="004155E5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58E0283" w14:textId="77777777" w:rsidR="001A028A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44033F2B" w14:textId="77777777" w:rsidR="001A028A" w:rsidRPr="004155E5" w:rsidRDefault="00646D7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B9B3DD2" w14:textId="77777777" w:rsidR="001A028A" w:rsidRPr="004155E5" w:rsidRDefault="001C16B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D9F7C08" w14:textId="77777777" w:rsidR="001A028A" w:rsidRPr="004155E5" w:rsidRDefault="00664D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0A65F11D" w14:textId="77777777" w:rsidR="001A028A" w:rsidRPr="004155E5" w:rsidRDefault="001C16B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3DF8D7A" w14:textId="77777777" w:rsidR="001A028A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32432DAE" w14:textId="77777777" w:rsidR="001A028A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050036" w:rsidRPr="004155E5" w14:paraId="7A3D1D4F" w14:textId="77777777" w:rsidTr="000F7053">
        <w:trPr>
          <w:trHeight w:val="186"/>
        </w:trPr>
        <w:tc>
          <w:tcPr>
            <w:tcW w:w="3960" w:type="dxa"/>
          </w:tcPr>
          <w:p w14:paraId="5EA6516E" w14:textId="62A1CDCC" w:rsidR="003D634C" w:rsidRPr="004155E5" w:rsidRDefault="003D634C" w:rsidP="00B268C6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Crayons (sharpened) Laurentian</w:t>
            </w:r>
            <w:r w:rsidR="00751AEA">
              <w:rPr>
                <w:rFonts w:ascii="Gill Sans Condensed" w:hAnsi="Gill Sans Condensed"/>
                <w:sz w:val="20"/>
                <w:szCs w:val="20"/>
              </w:rPr>
              <w:t>/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Crayola 24 </w:t>
            </w:r>
            <w:r w:rsidR="00B268C6">
              <w:rPr>
                <w:rFonts w:ascii="Gill Sans Condensed" w:hAnsi="Gill Sans Condensed"/>
                <w:sz w:val="20"/>
                <w:szCs w:val="20"/>
              </w:rPr>
              <w:t>P</w:t>
            </w:r>
            <w:r w:rsidR="006641E9">
              <w:rPr>
                <w:rFonts w:ascii="Gill Sans Condensed" w:hAnsi="Gill Sans Condensed"/>
                <w:sz w:val="20"/>
                <w:szCs w:val="20"/>
              </w:rPr>
              <w:t>kg</w:t>
            </w:r>
          </w:p>
        </w:tc>
        <w:tc>
          <w:tcPr>
            <w:tcW w:w="630" w:type="dxa"/>
          </w:tcPr>
          <w:p w14:paraId="2D8EE05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40913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10ED1C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0091A18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6DED4A7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34DD1EE" w14:textId="77777777" w:rsidR="003D634C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1B7B66A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681E3B02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6ACA9ED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050036" w:rsidRPr="004155E5" w14:paraId="32D87C21" w14:textId="77777777" w:rsidTr="000F7053">
        <w:trPr>
          <w:trHeight w:val="186"/>
        </w:trPr>
        <w:tc>
          <w:tcPr>
            <w:tcW w:w="3960" w:type="dxa"/>
          </w:tcPr>
          <w:p w14:paraId="159A5351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Sharpener</w:t>
            </w:r>
          </w:p>
        </w:tc>
        <w:tc>
          <w:tcPr>
            <w:tcW w:w="630" w:type="dxa"/>
          </w:tcPr>
          <w:p w14:paraId="5C7B086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6FDC67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0B45AF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2211859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153E30D2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DE3B428" w14:textId="77777777" w:rsidR="003D634C" w:rsidRPr="004151B7" w:rsidRDefault="004151B7" w:rsidP="00E366ED">
            <w:pPr>
              <w:jc w:val="center"/>
              <w:rPr>
                <w:rFonts w:ascii="Gill Sans Condensed" w:hAnsi="Gill Sans Condensed"/>
                <w:color w:val="000000"/>
                <w:sz w:val="20"/>
                <w:szCs w:val="20"/>
                <w:highlight w:val="yellow"/>
              </w:rPr>
            </w:pPr>
            <w:r w:rsidRPr="004151B7">
              <w:rPr>
                <w:rFonts w:ascii="Gill Sans Condensed" w:hAnsi="Gill Sans Condense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738325C7" w14:textId="77777777" w:rsidR="003D634C" w:rsidRPr="004155E5" w:rsidRDefault="0070044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94D312E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7164608A" w14:textId="77777777" w:rsidR="003D634C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050036" w:rsidRPr="004155E5" w14:paraId="4053BA97" w14:textId="77777777" w:rsidTr="000F7053">
        <w:trPr>
          <w:trHeight w:val="174"/>
        </w:trPr>
        <w:tc>
          <w:tcPr>
            <w:tcW w:w="3960" w:type="dxa"/>
          </w:tcPr>
          <w:p w14:paraId="361ECA57" w14:textId="77777777" w:rsidR="003D634C" w:rsidRPr="004155E5" w:rsidRDefault="003D634C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Pencils </w:t>
            </w:r>
          </w:p>
        </w:tc>
        <w:tc>
          <w:tcPr>
            <w:tcW w:w="630" w:type="dxa"/>
          </w:tcPr>
          <w:p w14:paraId="564548F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B0D1202" w14:textId="7C79B0E5" w:rsidR="003D634C" w:rsidRPr="004155E5" w:rsidRDefault="00D21F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14:paraId="7F78AE3D" w14:textId="3F56141D" w:rsidR="003D634C" w:rsidRPr="00E366ED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E366ED"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1C6188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14:paraId="53C1605B" w14:textId="6A2556E2" w:rsidR="003D634C" w:rsidRPr="00E366ED" w:rsidRDefault="00F65D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C9A6930" w14:textId="51CC030E" w:rsidR="003D634C" w:rsidRPr="00E366ED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E366ED"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991C17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FFFFFF"/>
          </w:tcPr>
          <w:p w14:paraId="0AC22005" w14:textId="0112EB4E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991C17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FFFFFF"/>
          </w:tcPr>
          <w:p w14:paraId="54532187" w14:textId="796D7E33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761CA1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FFFFFF"/>
          </w:tcPr>
          <w:p w14:paraId="143A1D59" w14:textId="5FC5E0DE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812D4E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14:paraId="1484A8FD" w14:textId="06A3AC5C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C67434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</w:tr>
      <w:tr w:rsidR="00050036" w:rsidRPr="004155E5" w14:paraId="3CD45C3A" w14:textId="77777777" w:rsidTr="000F7053">
        <w:trPr>
          <w:trHeight w:val="186"/>
        </w:trPr>
        <w:tc>
          <w:tcPr>
            <w:tcW w:w="3960" w:type="dxa"/>
          </w:tcPr>
          <w:p w14:paraId="672A1409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Reinforcements</w:t>
            </w:r>
          </w:p>
        </w:tc>
        <w:tc>
          <w:tcPr>
            <w:tcW w:w="630" w:type="dxa"/>
          </w:tcPr>
          <w:p w14:paraId="544F8DA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FA77E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D73EF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D96BC2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BE0AA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7AA74C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14E5878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5A4E8B6" w14:textId="77777777" w:rsidR="003D634C" w:rsidRPr="004155E5" w:rsidRDefault="001A112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990" w:type="dxa"/>
            <w:shd w:val="clear" w:color="auto" w:fill="FFFFFF"/>
          </w:tcPr>
          <w:p w14:paraId="72803DEB" w14:textId="77777777" w:rsidR="003D634C" w:rsidRPr="004155E5" w:rsidRDefault="001A112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</w:tr>
      <w:tr w:rsidR="00050036" w:rsidRPr="004155E5" w14:paraId="1C84EE34" w14:textId="77777777" w:rsidTr="000F7053">
        <w:trPr>
          <w:trHeight w:val="186"/>
        </w:trPr>
        <w:tc>
          <w:tcPr>
            <w:tcW w:w="3960" w:type="dxa"/>
          </w:tcPr>
          <w:p w14:paraId="39E300A7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Ruler 30 cm (not flexible)</w:t>
            </w:r>
          </w:p>
        </w:tc>
        <w:tc>
          <w:tcPr>
            <w:tcW w:w="630" w:type="dxa"/>
          </w:tcPr>
          <w:p w14:paraId="549CC98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DEB349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4DD082" w14:textId="77777777" w:rsidR="003D634C" w:rsidRPr="004155E5" w:rsidRDefault="00E9161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3B44FFE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6119A08C" w14:textId="77777777" w:rsidR="003D634C" w:rsidRPr="004155E5" w:rsidRDefault="008A6A7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2F31091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0736258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34A56A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15EC124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050036" w:rsidRPr="004155E5" w14:paraId="08C4C01C" w14:textId="77777777" w:rsidTr="000F7053">
        <w:trPr>
          <w:trHeight w:val="186"/>
        </w:trPr>
        <w:tc>
          <w:tcPr>
            <w:tcW w:w="3960" w:type="dxa"/>
          </w:tcPr>
          <w:p w14:paraId="32B30946" w14:textId="77777777" w:rsidR="003D634C" w:rsidRPr="004155E5" w:rsidRDefault="003D634C" w:rsidP="001C16B8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Scissors 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>(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Preferably Fiskars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197787BE" w14:textId="4D3E2F69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9F382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630" w:type="dxa"/>
          </w:tcPr>
          <w:p w14:paraId="0C3ADA0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720" w:type="dxa"/>
            <w:shd w:val="clear" w:color="auto" w:fill="FFFFFF"/>
          </w:tcPr>
          <w:p w14:paraId="48CA596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1080" w:type="dxa"/>
          </w:tcPr>
          <w:p w14:paraId="15D422EE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810" w:type="dxa"/>
            <w:shd w:val="clear" w:color="auto" w:fill="FFFFFF"/>
          </w:tcPr>
          <w:p w14:paraId="064CB086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1170" w:type="dxa"/>
            <w:shd w:val="clear" w:color="auto" w:fill="FFFFFF"/>
          </w:tcPr>
          <w:p w14:paraId="471CB0AA" w14:textId="77777777" w:rsidR="003D634C" w:rsidRPr="004155E5" w:rsidRDefault="00ED33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810" w:type="dxa"/>
            <w:shd w:val="clear" w:color="auto" w:fill="FFFFFF"/>
          </w:tcPr>
          <w:p w14:paraId="32B23523" w14:textId="77777777" w:rsidR="003D634C" w:rsidRPr="004155E5" w:rsidRDefault="00ED33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990" w:type="dxa"/>
            <w:shd w:val="clear" w:color="auto" w:fill="FFFFFF"/>
          </w:tcPr>
          <w:p w14:paraId="79AD4F36" w14:textId="77777777" w:rsidR="003D634C" w:rsidRPr="004155E5" w:rsidRDefault="00ED33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</w:tr>
      <w:tr w:rsidR="00050036" w:rsidRPr="004155E5" w14:paraId="0B6FB93E" w14:textId="77777777" w:rsidTr="000F7053">
        <w:trPr>
          <w:trHeight w:val="174"/>
        </w:trPr>
        <w:tc>
          <w:tcPr>
            <w:tcW w:w="3960" w:type="dxa"/>
          </w:tcPr>
          <w:p w14:paraId="7F0A9E73" w14:textId="77777777" w:rsidR="008269B7" w:rsidRDefault="008269B7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Sketch Book (Dollarama)</w:t>
            </w:r>
          </w:p>
        </w:tc>
        <w:tc>
          <w:tcPr>
            <w:tcW w:w="630" w:type="dxa"/>
          </w:tcPr>
          <w:p w14:paraId="556DAF64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EE74DB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05D41E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8A765BB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F680D0" w14:textId="7C930F40" w:rsidR="008269B7" w:rsidRDefault="00B37D8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53B88926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9724B9F" w14:textId="77777777" w:rsidR="008269B7" w:rsidRPr="00941F9D" w:rsidRDefault="008269B7" w:rsidP="00E366ED">
            <w:pPr>
              <w:jc w:val="center"/>
              <w:rPr>
                <w:rFonts w:ascii="Gill Sans Condensed" w:hAnsi="Gill Sans Condense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14:paraId="60CC0447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DCCF8C1" w14:textId="77777777" w:rsidR="008269B7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050036" w:rsidRPr="004155E5" w14:paraId="41CF9E28" w14:textId="77777777" w:rsidTr="000F7053">
        <w:trPr>
          <w:trHeight w:val="233"/>
        </w:trPr>
        <w:tc>
          <w:tcPr>
            <w:tcW w:w="3960" w:type="dxa"/>
          </w:tcPr>
          <w:p w14:paraId="58222AAE" w14:textId="77777777" w:rsidR="00B268C6" w:rsidRPr="004155E5" w:rsidRDefault="00F2052E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Sticky Notes   3x3 -</w:t>
            </w:r>
            <w:r w:rsidR="00B268C6">
              <w:rPr>
                <w:rFonts w:ascii="Gill Sans Condensed" w:hAnsi="Gill Sans Condensed"/>
                <w:sz w:val="20"/>
                <w:szCs w:val="20"/>
              </w:rPr>
              <w:t xml:space="preserve"> 12 Pack</w:t>
            </w:r>
          </w:p>
        </w:tc>
        <w:tc>
          <w:tcPr>
            <w:tcW w:w="630" w:type="dxa"/>
          </w:tcPr>
          <w:p w14:paraId="31CC4707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CDAE04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997417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7078FBD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222963" w14:textId="0574C4AF" w:rsidR="00B268C6" w:rsidRPr="004155E5" w:rsidRDefault="004E03FB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9E7E29">
              <w:rPr>
                <w:rFonts w:ascii="Gill Sans Condensed" w:hAnsi="Gill Sans Condensed"/>
                <w:sz w:val="20"/>
                <w:szCs w:val="20"/>
              </w:rPr>
              <w:t>(</w:t>
            </w:r>
            <w:r w:rsidR="00AC672F">
              <w:rPr>
                <w:rFonts w:ascii="Gill Sans Condensed" w:hAnsi="Gill Sans Condensed"/>
                <w:sz w:val="20"/>
                <w:szCs w:val="20"/>
              </w:rPr>
              <w:t>4</w:t>
            </w:r>
            <w:r w:rsidR="00151317">
              <w:rPr>
                <w:rFonts w:ascii="Gill Sans Condensed" w:hAnsi="Gill Sans Condensed"/>
                <w:sz w:val="20"/>
                <w:szCs w:val="20"/>
              </w:rPr>
              <w:t>M only)</w:t>
            </w:r>
          </w:p>
        </w:tc>
        <w:tc>
          <w:tcPr>
            <w:tcW w:w="810" w:type="dxa"/>
            <w:shd w:val="clear" w:color="auto" w:fill="FFFFFF"/>
          </w:tcPr>
          <w:p w14:paraId="319AB21A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6AF61F2" w14:textId="2E1F7846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14D33DD" w14:textId="77777777" w:rsidR="00B268C6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14:paraId="69CB92E7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930CAF" w:rsidRPr="004155E5" w14:paraId="2826A3DA" w14:textId="77777777" w:rsidTr="000F7053">
        <w:trPr>
          <w:trHeight w:val="323"/>
        </w:trPr>
        <w:tc>
          <w:tcPr>
            <w:tcW w:w="3960" w:type="dxa"/>
          </w:tcPr>
          <w:p w14:paraId="7287F4A0" w14:textId="5200428B" w:rsidR="001220E7" w:rsidRDefault="001220E7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Whiteboard Markers pack of 4</w:t>
            </w:r>
          </w:p>
        </w:tc>
        <w:tc>
          <w:tcPr>
            <w:tcW w:w="630" w:type="dxa"/>
          </w:tcPr>
          <w:p w14:paraId="64C08081" w14:textId="77777777" w:rsidR="001220E7" w:rsidRPr="004155E5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80EC1BC" w14:textId="77777777" w:rsidR="001220E7" w:rsidRPr="004155E5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2B2036" w14:textId="71F2F4C4" w:rsidR="001220E7" w:rsidRPr="004155E5" w:rsidRDefault="00CA5A1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067FAC6F" w14:textId="77777777" w:rsidR="001220E7" w:rsidRPr="004155E5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06D8B1" w14:textId="38ACA704" w:rsidR="001220E7" w:rsidRPr="004155E5" w:rsidRDefault="004E03FB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0B3EB40" w14:textId="77777777" w:rsidR="001220E7" w:rsidRPr="004155E5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154ADED" w14:textId="77777777" w:rsidR="001220E7" w:rsidRPr="004155E5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8A10EFF" w14:textId="77777777" w:rsidR="001220E7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5C9574A" w14:textId="77777777" w:rsidR="001220E7" w:rsidRDefault="001220E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050036" w:rsidRPr="004155E5" w14:paraId="3A4E4C01" w14:textId="77777777" w:rsidTr="000F7053">
        <w:trPr>
          <w:trHeight w:val="373"/>
        </w:trPr>
        <w:tc>
          <w:tcPr>
            <w:tcW w:w="3960" w:type="dxa"/>
          </w:tcPr>
          <w:p w14:paraId="54F33022" w14:textId="4BE71A2F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Ziploc Bags (large box)</w:t>
            </w:r>
          </w:p>
        </w:tc>
        <w:tc>
          <w:tcPr>
            <w:tcW w:w="630" w:type="dxa"/>
          </w:tcPr>
          <w:p w14:paraId="108A6CC2" w14:textId="77777777" w:rsidR="003D634C" w:rsidRPr="004155E5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97B113D" w14:textId="77777777" w:rsidR="003D634C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715124E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14:paraId="51029B26" w14:textId="70BC0F5E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6C06CECD" w14:textId="393C00F7" w:rsidR="003D634C" w:rsidRPr="004155E5" w:rsidRDefault="00406D4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5C38920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shd w:val="clear" w:color="auto" w:fill="FFFFFF"/>
          </w:tcPr>
          <w:p w14:paraId="0147AEB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605E8C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BC0461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1A1123" w:rsidRPr="001A55F3" w14:paraId="5644B54C" w14:textId="77777777" w:rsidTr="000F7053">
        <w:trPr>
          <w:trHeight w:val="3050"/>
        </w:trPr>
        <w:tc>
          <w:tcPr>
            <w:tcW w:w="11520" w:type="dxa"/>
            <w:gridSpan w:val="10"/>
          </w:tcPr>
          <w:p w14:paraId="68C6A62A" w14:textId="77777777" w:rsidR="001A1123" w:rsidRPr="001A55F3" w:rsidRDefault="001A1123" w:rsidP="001A1123">
            <w:pPr>
              <w:rPr>
                <w:rFonts w:ascii="Gill Sans Condensed" w:hAnsi="Gill Sans Condensed"/>
                <w:sz w:val="16"/>
                <w:szCs w:val="16"/>
              </w:rPr>
            </w:pPr>
          </w:p>
          <w:p w14:paraId="27E1975D" w14:textId="77777777" w:rsidR="001A1123" w:rsidRPr="001A55F3" w:rsidRDefault="001A1123" w:rsidP="00F37669">
            <w:pPr>
              <w:numPr>
                <w:ilvl w:val="0"/>
                <w:numId w:val="1"/>
              </w:numPr>
              <w:spacing w:after="120"/>
              <w:rPr>
                <w:rFonts w:ascii="Gill Sans" w:hAnsi="Gill Sans"/>
                <w:sz w:val="16"/>
                <w:szCs w:val="16"/>
              </w:rPr>
            </w:pPr>
            <w:r w:rsidRPr="001A55F3">
              <w:rPr>
                <w:rFonts w:ascii="Gill Sans" w:hAnsi="Gill Sans"/>
                <w:b/>
                <w:sz w:val="16"/>
                <w:szCs w:val="16"/>
              </w:rPr>
              <w:t>Please mark all supplies with the student’s name</w:t>
            </w:r>
            <w:r w:rsidRPr="001A55F3">
              <w:rPr>
                <w:rFonts w:ascii="Gill Sans" w:hAnsi="Gill Sans"/>
                <w:sz w:val="16"/>
                <w:szCs w:val="16"/>
              </w:rPr>
              <w:t xml:space="preserve"> (including shoes, boots, clothing, jackets and each crayon, pencil cray</w:t>
            </w:r>
            <w:r w:rsidR="00B13513" w:rsidRPr="001A55F3">
              <w:rPr>
                <w:rFonts w:ascii="Gill Sans" w:hAnsi="Gill Sans"/>
                <w:sz w:val="16"/>
                <w:szCs w:val="16"/>
              </w:rPr>
              <w:t>on and marker).</w:t>
            </w:r>
          </w:p>
          <w:p w14:paraId="1478992A" w14:textId="77777777" w:rsidR="001A1123" w:rsidRPr="001A55F3" w:rsidRDefault="001A1123" w:rsidP="00F37669">
            <w:pPr>
              <w:numPr>
                <w:ilvl w:val="0"/>
                <w:numId w:val="1"/>
              </w:numPr>
              <w:spacing w:after="120"/>
              <w:rPr>
                <w:rFonts w:ascii="Gill Sans" w:hAnsi="Gill Sans"/>
                <w:sz w:val="16"/>
                <w:szCs w:val="16"/>
              </w:rPr>
            </w:pPr>
            <w:r w:rsidRPr="001A55F3">
              <w:rPr>
                <w:rFonts w:ascii="Gill Sans" w:hAnsi="Gill Sans"/>
                <w:sz w:val="16"/>
                <w:szCs w:val="16"/>
              </w:rPr>
              <w:t>Where indicated, please purchase the brand name suggested.  Experience has shown these to be the ones best suited to our needs at school</w:t>
            </w:r>
            <w:r w:rsidR="00AF669C" w:rsidRPr="001A55F3">
              <w:rPr>
                <w:rFonts w:ascii="Gill Sans" w:hAnsi="Gill Sans"/>
                <w:b/>
                <w:sz w:val="16"/>
                <w:szCs w:val="16"/>
              </w:rPr>
              <w:t xml:space="preserve">.  </w:t>
            </w:r>
            <w:r w:rsidR="00AF669C" w:rsidRPr="001A55F3">
              <w:rPr>
                <w:rFonts w:ascii="Gill Sans" w:hAnsi="Gill Sans"/>
                <w:sz w:val="16"/>
                <w:szCs w:val="16"/>
              </w:rPr>
              <w:t xml:space="preserve">Please do </w:t>
            </w:r>
            <w:r w:rsidRPr="001A55F3">
              <w:rPr>
                <w:rFonts w:ascii="Gill Sans" w:hAnsi="Gill Sans"/>
                <w:sz w:val="16"/>
                <w:szCs w:val="16"/>
              </w:rPr>
              <w:t>not buy novelty or fancy pencils.</w:t>
            </w:r>
          </w:p>
          <w:p w14:paraId="71989395" w14:textId="77777777" w:rsidR="00AF669C" w:rsidRPr="001A55F3" w:rsidRDefault="001A1123" w:rsidP="00F37669">
            <w:pPr>
              <w:numPr>
                <w:ilvl w:val="0"/>
                <w:numId w:val="1"/>
              </w:numPr>
              <w:spacing w:after="120"/>
              <w:rPr>
                <w:rFonts w:ascii="Gill Sans" w:hAnsi="Gill Sans"/>
                <w:sz w:val="16"/>
                <w:szCs w:val="16"/>
              </w:rPr>
            </w:pPr>
            <w:r w:rsidRPr="001A55F3">
              <w:rPr>
                <w:rFonts w:ascii="Gill Sans" w:hAnsi="Gill Sans"/>
                <w:sz w:val="16"/>
                <w:szCs w:val="16"/>
              </w:rPr>
              <w:t xml:space="preserve">A minimum number of other supplies may be required throughout the year.  </w:t>
            </w:r>
            <w:r w:rsidR="00AF669C" w:rsidRPr="001A55F3">
              <w:rPr>
                <w:rFonts w:ascii="Gill Sans" w:hAnsi="Gill Sans"/>
                <w:sz w:val="16"/>
                <w:szCs w:val="16"/>
              </w:rPr>
              <w:t xml:space="preserve">In this case a request will be sent home. </w:t>
            </w:r>
          </w:p>
          <w:p w14:paraId="0562A53B" w14:textId="77777777" w:rsidR="001A1123" w:rsidRPr="001A55F3" w:rsidRDefault="00AF669C" w:rsidP="00F37669">
            <w:pPr>
              <w:numPr>
                <w:ilvl w:val="0"/>
                <w:numId w:val="1"/>
              </w:numPr>
              <w:spacing w:after="120"/>
              <w:rPr>
                <w:rFonts w:ascii="Gill Sans Condensed" w:hAnsi="Gill Sans Condensed"/>
                <w:sz w:val="16"/>
                <w:szCs w:val="16"/>
              </w:rPr>
            </w:pPr>
            <w:r w:rsidRPr="001A55F3">
              <w:rPr>
                <w:rFonts w:ascii="Gill Sans" w:hAnsi="Gill Sans"/>
                <w:sz w:val="16"/>
                <w:szCs w:val="16"/>
              </w:rPr>
              <w:t xml:space="preserve">Grade </w:t>
            </w:r>
            <w:r w:rsidR="00B87DD3" w:rsidRPr="001A55F3">
              <w:rPr>
                <w:rFonts w:ascii="Gill Sans" w:hAnsi="Gill Sans"/>
                <w:sz w:val="16"/>
                <w:szCs w:val="16"/>
              </w:rPr>
              <w:t>4</w:t>
            </w:r>
            <w:r w:rsidR="00AA5D1A" w:rsidRPr="001A55F3">
              <w:rPr>
                <w:rFonts w:ascii="Gill Sans" w:hAnsi="Gill Sans"/>
                <w:sz w:val="16"/>
                <w:szCs w:val="16"/>
              </w:rPr>
              <w:t xml:space="preserve"> - </w:t>
            </w:r>
            <w:r w:rsidRPr="001A55F3">
              <w:rPr>
                <w:rFonts w:ascii="Gill Sans" w:hAnsi="Gill Sans"/>
                <w:sz w:val="16"/>
                <w:szCs w:val="16"/>
              </w:rPr>
              <w:t xml:space="preserve">8 students are required to change for P.E. classes.  T-shirts and either shorts or sweats are suitable.  All students are asked to have non-marking </w:t>
            </w:r>
            <w:r w:rsidRPr="001A55F3">
              <w:rPr>
                <w:rFonts w:ascii="Gill Sans" w:hAnsi="Gill Sans"/>
                <w:sz w:val="16"/>
                <w:szCs w:val="16"/>
                <w:u w:val="single"/>
              </w:rPr>
              <w:t>indoor</w:t>
            </w:r>
            <w:r w:rsidRPr="001A55F3">
              <w:rPr>
                <w:rFonts w:ascii="Gill Sans" w:hAnsi="Gill Sans"/>
                <w:sz w:val="16"/>
                <w:szCs w:val="16"/>
              </w:rPr>
              <w:t xml:space="preserve"> shoes for gym use.  Shoes with laces are best, however, for those children who still might struggle tying laces, Velcro is an option.  Shoes with zippers are not recommended.  </w:t>
            </w:r>
          </w:p>
          <w:p w14:paraId="346983B4" w14:textId="77777777" w:rsidR="00065BB1" w:rsidRPr="00D33CE7" w:rsidRDefault="00F83154" w:rsidP="00D33CE7">
            <w:pPr>
              <w:numPr>
                <w:ilvl w:val="0"/>
                <w:numId w:val="1"/>
              </w:numPr>
              <w:spacing w:after="120"/>
              <w:rPr>
                <w:rFonts w:ascii="Gill Sans MT" w:hAnsi="Gill Sans MT"/>
                <w:sz w:val="16"/>
                <w:szCs w:val="16"/>
              </w:rPr>
            </w:pPr>
            <w:r w:rsidRPr="001A55F3">
              <w:rPr>
                <w:rFonts w:ascii="Gill Sans MT" w:hAnsi="Gill Sans MT"/>
                <w:sz w:val="16"/>
                <w:szCs w:val="16"/>
              </w:rPr>
              <w:t>Locks are recommended for lockers.  Students may use combination locks</w:t>
            </w:r>
            <w:r w:rsidR="004658C5" w:rsidRPr="001A55F3">
              <w:rPr>
                <w:rFonts w:ascii="Gill Sans MT" w:hAnsi="Gill Sans MT"/>
                <w:sz w:val="16"/>
                <w:szCs w:val="16"/>
              </w:rPr>
              <w:t xml:space="preserve"> or</w:t>
            </w:r>
            <w:r w:rsidR="00F2052E" w:rsidRPr="001A55F3">
              <w:rPr>
                <w:rFonts w:ascii="Gill Sans MT" w:hAnsi="Gill Sans MT"/>
                <w:sz w:val="16"/>
                <w:szCs w:val="16"/>
              </w:rPr>
              <w:t xml:space="preserve"> key locks.  Whatever is eas</w:t>
            </w:r>
            <w:r w:rsidR="00AD3959">
              <w:rPr>
                <w:rFonts w:ascii="Gill Sans MT" w:hAnsi="Gill Sans MT"/>
                <w:sz w:val="16"/>
                <w:szCs w:val="16"/>
              </w:rPr>
              <w:t>iest.</w:t>
            </w:r>
            <w:r w:rsidRPr="001A55F3">
              <w:rPr>
                <w:rFonts w:ascii="Gill Sans MT" w:hAnsi="Gill Sans MT"/>
                <w:sz w:val="16"/>
                <w:szCs w:val="16"/>
              </w:rPr>
              <w:t xml:space="preserve">  Combinations and extra keys should be given to homeroom teachers. </w:t>
            </w:r>
          </w:p>
          <w:p w14:paraId="2916443E" w14:textId="7481227A" w:rsidR="005F0520" w:rsidRPr="00BB19A6" w:rsidRDefault="00AB135A" w:rsidP="00BB19A6">
            <w:pPr>
              <w:numPr>
                <w:ilvl w:val="0"/>
                <w:numId w:val="1"/>
              </w:numPr>
              <w:spacing w:after="120"/>
              <w:rPr>
                <w:rFonts w:ascii="Gill Sans MT" w:hAnsi="Gill Sans MT"/>
                <w:sz w:val="16"/>
                <w:szCs w:val="16"/>
              </w:rPr>
            </w:pPr>
            <w:r w:rsidRPr="00903D1E">
              <w:rPr>
                <w:rFonts w:ascii="Gill Sans MT" w:hAnsi="Gill Sans MT"/>
                <w:sz w:val="16"/>
                <w:szCs w:val="16"/>
              </w:rPr>
              <w:t xml:space="preserve">Students in </w:t>
            </w:r>
            <w:r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the </w:t>
            </w:r>
            <w:r w:rsidR="00200B0C" w:rsidRPr="002A175F">
              <w:rPr>
                <w:rFonts w:ascii="Gill Sans MT" w:hAnsi="Gill Sans MT"/>
                <w:sz w:val="16"/>
                <w:szCs w:val="16"/>
                <w:highlight w:val="yellow"/>
              </w:rPr>
              <w:t>1/2</w:t>
            </w:r>
            <w:r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 split</w:t>
            </w:r>
            <w:r w:rsidR="00903D1E"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 please purchase for </w:t>
            </w:r>
            <w:r w:rsidR="00200B0C"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grade </w:t>
            </w:r>
            <w:r w:rsidR="00B04CF4" w:rsidRPr="002A175F">
              <w:rPr>
                <w:rFonts w:ascii="Gill Sans MT" w:hAnsi="Gill Sans MT"/>
                <w:sz w:val="16"/>
                <w:szCs w:val="16"/>
                <w:highlight w:val="yellow"/>
              </w:rPr>
              <w:t>1</w:t>
            </w:r>
            <w:r w:rsidR="00903D1E" w:rsidRPr="002A175F">
              <w:rPr>
                <w:rFonts w:ascii="Gill Sans MT" w:hAnsi="Gill Sans MT"/>
                <w:sz w:val="16"/>
                <w:szCs w:val="16"/>
                <w:highlight w:val="yellow"/>
              </w:rPr>
              <w:t>,</w:t>
            </w:r>
            <w:r w:rsidR="00903D1E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5D3BCB">
              <w:rPr>
                <w:rFonts w:ascii="Gill Sans MT" w:hAnsi="Gill Sans MT"/>
                <w:sz w:val="16"/>
                <w:szCs w:val="16"/>
              </w:rPr>
              <w:t xml:space="preserve">Students in </w:t>
            </w:r>
            <w:r w:rsidR="005D3BCB"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the </w:t>
            </w:r>
            <w:r w:rsidR="00200B0C" w:rsidRPr="002A175F">
              <w:rPr>
                <w:rFonts w:ascii="Gill Sans MT" w:hAnsi="Gill Sans MT"/>
                <w:sz w:val="16"/>
                <w:szCs w:val="16"/>
                <w:highlight w:val="yellow"/>
              </w:rPr>
              <w:t>7/8</w:t>
            </w:r>
            <w:r w:rsidR="005D3BCB"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 split class, </w:t>
            </w:r>
            <w:r w:rsidR="00E05910"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please </w:t>
            </w:r>
            <w:r w:rsidR="005D3BCB" w:rsidRPr="002A175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purchase supplies for Grade </w:t>
            </w:r>
            <w:r w:rsidR="00200B0C" w:rsidRPr="002A175F">
              <w:rPr>
                <w:rFonts w:ascii="Gill Sans MT" w:hAnsi="Gill Sans MT"/>
                <w:sz w:val="16"/>
                <w:szCs w:val="16"/>
                <w:highlight w:val="yellow"/>
              </w:rPr>
              <w:t>8</w:t>
            </w:r>
            <w:r w:rsidR="001112D2">
              <w:rPr>
                <w:rFonts w:ascii="Gill Sans MT" w:hAnsi="Gill Sans MT"/>
                <w:sz w:val="16"/>
                <w:szCs w:val="16"/>
              </w:rPr>
              <w:t>.</w:t>
            </w:r>
          </w:p>
        </w:tc>
      </w:tr>
    </w:tbl>
    <w:p w14:paraId="24EBF5FC" w14:textId="77777777" w:rsidR="00EB61F2" w:rsidRPr="00770E1A" w:rsidRDefault="00EB61F2" w:rsidP="00AA6A98"/>
    <w:sectPr w:rsidR="00EB61F2" w:rsidRPr="00770E1A" w:rsidSect="002673DB">
      <w:pgSz w:w="12240" w:h="15840" w:code="1"/>
      <w:pgMar w:top="288" w:right="1411" w:bottom="28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2CE2" w14:textId="77777777" w:rsidR="00D85971" w:rsidRDefault="00D85971">
      <w:r>
        <w:separator/>
      </w:r>
    </w:p>
  </w:endnote>
  <w:endnote w:type="continuationSeparator" w:id="0">
    <w:p w14:paraId="45AF2F6D" w14:textId="77777777" w:rsidR="00D85971" w:rsidRDefault="00D8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1846" w14:textId="77777777" w:rsidR="00D85971" w:rsidRDefault="00D85971">
      <w:r>
        <w:separator/>
      </w:r>
    </w:p>
  </w:footnote>
  <w:footnote w:type="continuationSeparator" w:id="0">
    <w:p w14:paraId="606BF0A2" w14:textId="77777777" w:rsidR="00D85971" w:rsidRDefault="00D8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EA2"/>
    <w:multiLevelType w:val="hybridMultilevel"/>
    <w:tmpl w:val="8F4836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8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F2"/>
    <w:rsid w:val="00002AF6"/>
    <w:rsid w:val="0000332D"/>
    <w:rsid w:val="000065B4"/>
    <w:rsid w:val="00013D08"/>
    <w:rsid w:val="00015BE1"/>
    <w:rsid w:val="00037A9C"/>
    <w:rsid w:val="00050036"/>
    <w:rsid w:val="00064ABB"/>
    <w:rsid w:val="00064C1E"/>
    <w:rsid w:val="00065BB1"/>
    <w:rsid w:val="000670E1"/>
    <w:rsid w:val="000672F5"/>
    <w:rsid w:val="000675A1"/>
    <w:rsid w:val="00084FF2"/>
    <w:rsid w:val="00093004"/>
    <w:rsid w:val="000A47F7"/>
    <w:rsid w:val="000C26B0"/>
    <w:rsid w:val="000C2BE7"/>
    <w:rsid w:val="000C6FA5"/>
    <w:rsid w:val="000D62C1"/>
    <w:rsid w:val="000E5992"/>
    <w:rsid w:val="000E6AB2"/>
    <w:rsid w:val="000F1758"/>
    <w:rsid w:val="000F4EDF"/>
    <w:rsid w:val="000F7053"/>
    <w:rsid w:val="001018F3"/>
    <w:rsid w:val="001112D2"/>
    <w:rsid w:val="00114ADD"/>
    <w:rsid w:val="00120FBB"/>
    <w:rsid w:val="00121281"/>
    <w:rsid w:val="001220E7"/>
    <w:rsid w:val="00134441"/>
    <w:rsid w:val="001406A8"/>
    <w:rsid w:val="00144F20"/>
    <w:rsid w:val="00151317"/>
    <w:rsid w:val="00152E5D"/>
    <w:rsid w:val="00163AFC"/>
    <w:rsid w:val="00175535"/>
    <w:rsid w:val="00177E56"/>
    <w:rsid w:val="001958A3"/>
    <w:rsid w:val="001A028A"/>
    <w:rsid w:val="001A1123"/>
    <w:rsid w:val="001A55F3"/>
    <w:rsid w:val="001B307A"/>
    <w:rsid w:val="001B48C6"/>
    <w:rsid w:val="001C16B8"/>
    <w:rsid w:val="001C3379"/>
    <w:rsid w:val="001C6188"/>
    <w:rsid w:val="001C681B"/>
    <w:rsid w:val="001C7A2B"/>
    <w:rsid w:val="001D104B"/>
    <w:rsid w:val="001D4E7B"/>
    <w:rsid w:val="001E1630"/>
    <w:rsid w:val="001E2780"/>
    <w:rsid w:val="001E53C5"/>
    <w:rsid w:val="00200B0C"/>
    <w:rsid w:val="002046F3"/>
    <w:rsid w:val="002078E8"/>
    <w:rsid w:val="002113FA"/>
    <w:rsid w:val="00216F00"/>
    <w:rsid w:val="00220BEE"/>
    <w:rsid w:val="00245F42"/>
    <w:rsid w:val="00254CFE"/>
    <w:rsid w:val="00261395"/>
    <w:rsid w:val="00261B93"/>
    <w:rsid w:val="0026430E"/>
    <w:rsid w:val="00265F8C"/>
    <w:rsid w:val="002673DB"/>
    <w:rsid w:val="00275617"/>
    <w:rsid w:val="0029422F"/>
    <w:rsid w:val="002A175F"/>
    <w:rsid w:val="002A17A5"/>
    <w:rsid w:val="002B3B5D"/>
    <w:rsid w:val="002C0234"/>
    <w:rsid w:val="002E5F4E"/>
    <w:rsid w:val="002F49E9"/>
    <w:rsid w:val="00313F79"/>
    <w:rsid w:val="00314FBB"/>
    <w:rsid w:val="00325BC8"/>
    <w:rsid w:val="0033547A"/>
    <w:rsid w:val="003512BA"/>
    <w:rsid w:val="00353165"/>
    <w:rsid w:val="00353D2E"/>
    <w:rsid w:val="003571D8"/>
    <w:rsid w:val="00370785"/>
    <w:rsid w:val="00372D59"/>
    <w:rsid w:val="00373D84"/>
    <w:rsid w:val="00375653"/>
    <w:rsid w:val="003827E2"/>
    <w:rsid w:val="003846EF"/>
    <w:rsid w:val="00386666"/>
    <w:rsid w:val="00390DC6"/>
    <w:rsid w:val="00392AE2"/>
    <w:rsid w:val="003A4BA8"/>
    <w:rsid w:val="003A5BA2"/>
    <w:rsid w:val="003B2F85"/>
    <w:rsid w:val="003C3A07"/>
    <w:rsid w:val="003C4B67"/>
    <w:rsid w:val="003D334E"/>
    <w:rsid w:val="003D634C"/>
    <w:rsid w:val="003F31B0"/>
    <w:rsid w:val="00406D48"/>
    <w:rsid w:val="004151B7"/>
    <w:rsid w:val="004155E5"/>
    <w:rsid w:val="00417440"/>
    <w:rsid w:val="004256AA"/>
    <w:rsid w:val="0043415F"/>
    <w:rsid w:val="00444393"/>
    <w:rsid w:val="0044686D"/>
    <w:rsid w:val="004658C5"/>
    <w:rsid w:val="004666D5"/>
    <w:rsid w:val="0047076D"/>
    <w:rsid w:val="004731A6"/>
    <w:rsid w:val="004800C7"/>
    <w:rsid w:val="00481115"/>
    <w:rsid w:val="00483BF8"/>
    <w:rsid w:val="0048587A"/>
    <w:rsid w:val="00487B99"/>
    <w:rsid w:val="0049778C"/>
    <w:rsid w:val="004B4A77"/>
    <w:rsid w:val="004C0219"/>
    <w:rsid w:val="004C1659"/>
    <w:rsid w:val="004C2374"/>
    <w:rsid w:val="004D057F"/>
    <w:rsid w:val="004D63CF"/>
    <w:rsid w:val="004E03FB"/>
    <w:rsid w:val="004E304A"/>
    <w:rsid w:val="004E547E"/>
    <w:rsid w:val="004E7294"/>
    <w:rsid w:val="004E7588"/>
    <w:rsid w:val="004F348B"/>
    <w:rsid w:val="005029A8"/>
    <w:rsid w:val="005058BE"/>
    <w:rsid w:val="00513D57"/>
    <w:rsid w:val="00526077"/>
    <w:rsid w:val="00544810"/>
    <w:rsid w:val="00564439"/>
    <w:rsid w:val="0056592F"/>
    <w:rsid w:val="005659B0"/>
    <w:rsid w:val="005730F8"/>
    <w:rsid w:val="005847A7"/>
    <w:rsid w:val="0059484F"/>
    <w:rsid w:val="005B50D7"/>
    <w:rsid w:val="005B71E6"/>
    <w:rsid w:val="005C58A4"/>
    <w:rsid w:val="005D3BCB"/>
    <w:rsid w:val="005E5D08"/>
    <w:rsid w:val="005F0520"/>
    <w:rsid w:val="00603A31"/>
    <w:rsid w:val="0061052A"/>
    <w:rsid w:val="00610630"/>
    <w:rsid w:val="00610D60"/>
    <w:rsid w:val="00611AE3"/>
    <w:rsid w:val="006166D2"/>
    <w:rsid w:val="0062479D"/>
    <w:rsid w:val="006254B5"/>
    <w:rsid w:val="00632827"/>
    <w:rsid w:val="00644C8D"/>
    <w:rsid w:val="00646D7D"/>
    <w:rsid w:val="0065252B"/>
    <w:rsid w:val="006629C9"/>
    <w:rsid w:val="006641E9"/>
    <w:rsid w:val="00664DA1"/>
    <w:rsid w:val="00667B49"/>
    <w:rsid w:val="00692467"/>
    <w:rsid w:val="00697473"/>
    <w:rsid w:val="006B083D"/>
    <w:rsid w:val="006D35F3"/>
    <w:rsid w:val="006E31B0"/>
    <w:rsid w:val="006F097D"/>
    <w:rsid w:val="00700445"/>
    <w:rsid w:val="00704320"/>
    <w:rsid w:val="00714271"/>
    <w:rsid w:val="00717DD1"/>
    <w:rsid w:val="00734B7E"/>
    <w:rsid w:val="00734F35"/>
    <w:rsid w:val="00737813"/>
    <w:rsid w:val="00741E47"/>
    <w:rsid w:val="00742D1B"/>
    <w:rsid w:val="007461C9"/>
    <w:rsid w:val="00746D50"/>
    <w:rsid w:val="00751AEA"/>
    <w:rsid w:val="00761CA1"/>
    <w:rsid w:val="00761F41"/>
    <w:rsid w:val="00770E1A"/>
    <w:rsid w:val="00790049"/>
    <w:rsid w:val="007B1973"/>
    <w:rsid w:val="007B67E4"/>
    <w:rsid w:val="007D055D"/>
    <w:rsid w:val="007D1456"/>
    <w:rsid w:val="007F106E"/>
    <w:rsid w:val="007F194F"/>
    <w:rsid w:val="007F318D"/>
    <w:rsid w:val="00803534"/>
    <w:rsid w:val="00803A0B"/>
    <w:rsid w:val="008123AC"/>
    <w:rsid w:val="00812CDF"/>
    <w:rsid w:val="00812D4E"/>
    <w:rsid w:val="008172CD"/>
    <w:rsid w:val="00826738"/>
    <w:rsid w:val="008269B7"/>
    <w:rsid w:val="0083098B"/>
    <w:rsid w:val="00846A8B"/>
    <w:rsid w:val="0085007D"/>
    <w:rsid w:val="00855BFF"/>
    <w:rsid w:val="00897A0A"/>
    <w:rsid w:val="008A0C9C"/>
    <w:rsid w:val="008A4B14"/>
    <w:rsid w:val="008A6A78"/>
    <w:rsid w:val="008C5125"/>
    <w:rsid w:val="008D2B35"/>
    <w:rsid w:val="008D316D"/>
    <w:rsid w:val="00903AD9"/>
    <w:rsid w:val="00903D1E"/>
    <w:rsid w:val="00912BEA"/>
    <w:rsid w:val="00917054"/>
    <w:rsid w:val="009249EC"/>
    <w:rsid w:val="009279AF"/>
    <w:rsid w:val="00930CAF"/>
    <w:rsid w:val="00941165"/>
    <w:rsid w:val="00941F9D"/>
    <w:rsid w:val="0095046E"/>
    <w:rsid w:val="00956CEE"/>
    <w:rsid w:val="0096527F"/>
    <w:rsid w:val="00973D74"/>
    <w:rsid w:val="00975209"/>
    <w:rsid w:val="00977053"/>
    <w:rsid w:val="00991C17"/>
    <w:rsid w:val="009A5A78"/>
    <w:rsid w:val="009D7423"/>
    <w:rsid w:val="009E07C2"/>
    <w:rsid w:val="009E1A78"/>
    <w:rsid w:val="009E7E29"/>
    <w:rsid w:val="009F11E4"/>
    <w:rsid w:val="00A0436C"/>
    <w:rsid w:val="00A124F8"/>
    <w:rsid w:val="00A12DE5"/>
    <w:rsid w:val="00A3122F"/>
    <w:rsid w:val="00A43D61"/>
    <w:rsid w:val="00A46F97"/>
    <w:rsid w:val="00A644C6"/>
    <w:rsid w:val="00A813AE"/>
    <w:rsid w:val="00A82545"/>
    <w:rsid w:val="00A827A6"/>
    <w:rsid w:val="00A868F7"/>
    <w:rsid w:val="00AA0B91"/>
    <w:rsid w:val="00AA5D1A"/>
    <w:rsid w:val="00AA6A98"/>
    <w:rsid w:val="00AA7856"/>
    <w:rsid w:val="00AB135A"/>
    <w:rsid w:val="00AB33C8"/>
    <w:rsid w:val="00AC672F"/>
    <w:rsid w:val="00AC6AF8"/>
    <w:rsid w:val="00AD3959"/>
    <w:rsid w:val="00AD4D62"/>
    <w:rsid w:val="00AE111D"/>
    <w:rsid w:val="00AE1CBC"/>
    <w:rsid w:val="00AE305A"/>
    <w:rsid w:val="00AE43FE"/>
    <w:rsid w:val="00AF1E0B"/>
    <w:rsid w:val="00AF3D41"/>
    <w:rsid w:val="00AF669C"/>
    <w:rsid w:val="00B04CF4"/>
    <w:rsid w:val="00B13513"/>
    <w:rsid w:val="00B17C80"/>
    <w:rsid w:val="00B237AC"/>
    <w:rsid w:val="00B268C6"/>
    <w:rsid w:val="00B36BCC"/>
    <w:rsid w:val="00B37D8E"/>
    <w:rsid w:val="00B5012C"/>
    <w:rsid w:val="00B66D33"/>
    <w:rsid w:val="00B72040"/>
    <w:rsid w:val="00B77853"/>
    <w:rsid w:val="00B846E5"/>
    <w:rsid w:val="00B8773E"/>
    <w:rsid w:val="00B87DD3"/>
    <w:rsid w:val="00B97518"/>
    <w:rsid w:val="00BB19A6"/>
    <w:rsid w:val="00BC4236"/>
    <w:rsid w:val="00BC46EF"/>
    <w:rsid w:val="00BD1350"/>
    <w:rsid w:val="00BD6E3A"/>
    <w:rsid w:val="00C01739"/>
    <w:rsid w:val="00C1054A"/>
    <w:rsid w:val="00C11450"/>
    <w:rsid w:val="00C13FCE"/>
    <w:rsid w:val="00C25C11"/>
    <w:rsid w:val="00C6516A"/>
    <w:rsid w:val="00C67434"/>
    <w:rsid w:val="00C86970"/>
    <w:rsid w:val="00CA1D01"/>
    <w:rsid w:val="00CA5A10"/>
    <w:rsid w:val="00CC4123"/>
    <w:rsid w:val="00CE0286"/>
    <w:rsid w:val="00CE2BF1"/>
    <w:rsid w:val="00CF3B1C"/>
    <w:rsid w:val="00D06843"/>
    <w:rsid w:val="00D122F1"/>
    <w:rsid w:val="00D21FFE"/>
    <w:rsid w:val="00D33CE7"/>
    <w:rsid w:val="00D660FE"/>
    <w:rsid w:val="00D70A81"/>
    <w:rsid w:val="00D71F87"/>
    <w:rsid w:val="00D71FD4"/>
    <w:rsid w:val="00D7383D"/>
    <w:rsid w:val="00D76004"/>
    <w:rsid w:val="00D766F1"/>
    <w:rsid w:val="00D85971"/>
    <w:rsid w:val="00DA2F49"/>
    <w:rsid w:val="00DC1477"/>
    <w:rsid w:val="00DC28A4"/>
    <w:rsid w:val="00DC2DF0"/>
    <w:rsid w:val="00DC4EBA"/>
    <w:rsid w:val="00DD3966"/>
    <w:rsid w:val="00DD5CA8"/>
    <w:rsid w:val="00DE62E5"/>
    <w:rsid w:val="00DE780E"/>
    <w:rsid w:val="00E02D3E"/>
    <w:rsid w:val="00E05910"/>
    <w:rsid w:val="00E26671"/>
    <w:rsid w:val="00E366ED"/>
    <w:rsid w:val="00E37839"/>
    <w:rsid w:val="00E416A2"/>
    <w:rsid w:val="00E45CF0"/>
    <w:rsid w:val="00E476E7"/>
    <w:rsid w:val="00E511A3"/>
    <w:rsid w:val="00E621A4"/>
    <w:rsid w:val="00E741DB"/>
    <w:rsid w:val="00E91612"/>
    <w:rsid w:val="00EA1EBC"/>
    <w:rsid w:val="00EB36EA"/>
    <w:rsid w:val="00EB4066"/>
    <w:rsid w:val="00EB50B1"/>
    <w:rsid w:val="00EB5515"/>
    <w:rsid w:val="00EB61F2"/>
    <w:rsid w:val="00ED17F9"/>
    <w:rsid w:val="00ED3381"/>
    <w:rsid w:val="00ED3CFB"/>
    <w:rsid w:val="00EF29D7"/>
    <w:rsid w:val="00F03776"/>
    <w:rsid w:val="00F2052E"/>
    <w:rsid w:val="00F31982"/>
    <w:rsid w:val="00F37669"/>
    <w:rsid w:val="00F41A7E"/>
    <w:rsid w:val="00F65DE1"/>
    <w:rsid w:val="00F7085F"/>
    <w:rsid w:val="00F72CB3"/>
    <w:rsid w:val="00F7562D"/>
    <w:rsid w:val="00F75C2E"/>
    <w:rsid w:val="00F83154"/>
    <w:rsid w:val="00F90A87"/>
    <w:rsid w:val="00F91C97"/>
    <w:rsid w:val="00F95ACC"/>
    <w:rsid w:val="00FA0EC6"/>
    <w:rsid w:val="00FA4FAE"/>
    <w:rsid w:val="00FB072B"/>
    <w:rsid w:val="00FB60E3"/>
    <w:rsid w:val="00FC3518"/>
    <w:rsid w:val="00FC39D7"/>
    <w:rsid w:val="00FC5F46"/>
    <w:rsid w:val="00FD52EA"/>
    <w:rsid w:val="00FE094B"/>
    <w:rsid w:val="00FE4156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0F220"/>
  <w15:chartTrackingRefBased/>
  <w15:docId w15:val="{13F5E52D-F8F0-4293-987C-45C5E0B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0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6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69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5D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4CB6A6929C148B62667E7C06806F8" ma:contentTypeVersion="1" ma:contentTypeDescription="Create a new document." ma:contentTypeScope="" ma:versionID="4631abea291ae899d79d1a8310e5d8d4">
  <xsd:schema xmlns:xsd="http://www.w3.org/2001/XMLSchema" xmlns:xs="http://www.w3.org/2001/XMLSchema" xmlns:p="http://schemas.microsoft.com/office/2006/metadata/properties" xmlns:ns2="8a20cb33-9f39-4207-8a6c-ac06a40f4108" targetNamespace="http://schemas.microsoft.com/office/2006/metadata/properties" ma:root="true" ma:fieldsID="e3a3c28b4f487e62a8c31fb6c2ccb056" ns2:_="">
    <xsd:import namespace="8a20cb33-9f39-4207-8a6c-ac06a40f4108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cb33-9f39-4207-8a6c-ac06a40f4108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A6503-6D78-4999-BA33-C7EDCF2CE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6FC48-68FE-4FE1-AA54-A1C34A35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0cb33-9f39-4207-8a6c-ac06a40f4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C82BB-F1E6-4216-BB22-5FABB4027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SUPPLIES</vt:lpstr>
    </vt:vector>
  </TitlesOfParts>
  <Company>GSSD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</dc:title>
  <dc:subject/>
  <dc:creator>GSSD</dc:creator>
  <cp:keywords/>
  <cp:lastModifiedBy>Valerie Hollinger</cp:lastModifiedBy>
  <cp:revision>58</cp:revision>
  <cp:lastPrinted>2023-06-20T21:56:00Z</cp:lastPrinted>
  <dcterms:created xsi:type="dcterms:W3CDTF">2023-06-13T16:23:00Z</dcterms:created>
  <dcterms:modified xsi:type="dcterms:W3CDTF">2023-06-24T00:38:00Z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SyncSrcID">
    <vt:lpwstr/>
  </property>
</Properties>
</file>